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AE40D6" w:rsidP="00963DEC">
      <w:pPr>
        <w:jc w:val="center"/>
        <w:rPr>
          <w:b/>
          <w:sz w:val="22"/>
          <w:szCs w:val="22"/>
          <w:u w:val="single"/>
        </w:rPr>
      </w:pPr>
      <w:r w:rsidRPr="00AE40D6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AE40D6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D6A1C" w:rsidRDefault="009A7EA2" w:rsidP="009D6A1C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56F84" w:rsidRPr="00566965">
        <w:rPr>
          <w:b/>
          <w:color w:val="000000"/>
        </w:rPr>
        <w:t>8B</w:t>
      </w:r>
      <w:r w:rsidR="00356F84">
        <w:rPr>
          <w:b/>
          <w:color w:val="000000"/>
        </w:rPr>
        <w:t>393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="009D6A1C">
        <w:rPr>
          <w:b/>
          <w:lang w:val="fr-FR"/>
        </w:rPr>
        <w:t>Date: 07</w:t>
      </w:r>
      <w:r w:rsidR="009D6A1C">
        <w:rPr>
          <w:b/>
        </w:rPr>
        <w:t>-Feb-2025 (FN)</w:t>
      </w:r>
    </w:p>
    <w:p w:rsidR="009D6A1C" w:rsidRDefault="009D6A1C" w:rsidP="009D6A1C">
      <w:pPr>
        <w:rPr>
          <w:b/>
          <w:sz w:val="2"/>
        </w:rPr>
      </w:pPr>
    </w:p>
    <w:p w:rsidR="009A7EA2" w:rsidRPr="009A7EA2" w:rsidRDefault="009D6A1C" w:rsidP="009D6A1C">
      <w:pPr>
        <w:jc w:val="center"/>
        <w:rPr>
          <w:b/>
        </w:rPr>
      </w:pPr>
      <w:r>
        <w:rPr>
          <w:b/>
        </w:rPr>
        <w:t>B.Tech II-Year I- Semester External Examination, Jan/Feb - 2025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356F84" w:rsidRPr="00F03D4C">
        <w:rPr>
          <w:b/>
        </w:rPr>
        <w:t>COMPRE</w:t>
      </w:r>
      <w:r w:rsidR="00356F84">
        <w:rPr>
          <w:b/>
        </w:rPr>
        <w:t>HE</w:t>
      </w:r>
      <w:r w:rsidR="00356F84" w:rsidRPr="00F03D4C">
        <w:rPr>
          <w:b/>
        </w:rPr>
        <w:t>NSIVE TEST AND VIVA VOCE-III</w:t>
      </w:r>
      <w:r w:rsidR="00356F84" w:rsidRPr="009A7EA2">
        <w:rPr>
          <w:b/>
        </w:rPr>
        <w:t xml:space="preserve"> </w:t>
      </w:r>
      <w:r w:rsidR="00356F84">
        <w:rPr>
          <w:b/>
        </w:rPr>
        <w:t xml:space="preserve"> </w:t>
      </w:r>
      <w:r w:rsidR="00356F84" w:rsidRPr="009A7EA2">
        <w:rPr>
          <w:b/>
        </w:rPr>
        <w:t>(</w:t>
      </w:r>
      <w:r w:rsidR="00356F84">
        <w:rPr>
          <w:b/>
        </w:rPr>
        <w:t>ME</w:t>
      </w:r>
      <w:r w:rsidR="00356F84"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AE40D6" w:rsidP="009A7EA2">
      <w:pPr>
        <w:jc w:val="center"/>
        <w:rPr>
          <w:b/>
          <w:sz w:val="20"/>
          <w:szCs w:val="20"/>
        </w:rPr>
      </w:pPr>
      <w:r w:rsidRPr="00AE40D6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045" w:type="dxa"/>
        <w:jc w:val="center"/>
        <w:tblInd w:w="129" w:type="dxa"/>
        <w:tblLook w:val="04A0"/>
      </w:tblPr>
      <w:tblGrid>
        <w:gridCol w:w="763"/>
        <w:gridCol w:w="10282"/>
      </w:tblGrid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pPr>
              <w:jc w:val="center"/>
              <w:rPr>
                <w:b/>
              </w:rPr>
            </w:pPr>
            <w:r w:rsidRPr="00EE70A4">
              <w:rPr>
                <w:b/>
              </w:rPr>
              <w:t>S.No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EE70A4">
              <w:rPr>
                <w:b/>
                <w:sz w:val="22"/>
                <w:szCs w:val="22"/>
              </w:rPr>
              <w:t>Question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1.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A gas turbine power plant uses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a) Otto cycle 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Rankine cycle    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c) Brayton cycle     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 d) Diesel cycle</w:t>
            </w:r>
          </w:p>
        </w:tc>
      </w:tr>
      <w:tr w:rsidR="00EE70A4" w:rsidRPr="00EE70A4" w:rsidTr="00EE70A4">
        <w:trPr>
          <w:trHeight w:val="198"/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2.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The Brayton cycle consists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a) two reversible isotherms and two reversible isobars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b) two reversible isochores and two reversible adiabatics                                                                            c) two reversible isotherms and two reversible isochores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d) two reversible isobars and two reversible adiabatics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3.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The available energy of a system ___ as its temperature or pressure decreases and approaches that of the surroundings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remains constant</w:t>
            </w:r>
            <w:r w:rsidRPr="00EE70A4">
              <w:rPr>
                <w:sz w:val="22"/>
                <w:szCs w:val="22"/>
              </w:rPr>
              <w:t xml:space="preserve">  </w:t>
            </w:r>
            <w:r w:rsidRPr="00EE70A4">
              <w:rPr>
                <w:sz w:val="22"/>
                <w:szCs w:val="22"/>
              </w:rPr>
              <w:tab/>
              <w:t xml:space="preserve">b)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increases</w:t>
            </w:r>
            <w:r w:rsidRPr="00EE70A4">
              <w:rPr>
                <w:sz w:val="22"/>
                <w:szCs w:val="22"/>
              </w:rPr>
              <w:t xml:space="preserve"> </w:t>
            </w:r>
            <w:r w:rsidRPr="00EE70A4">
              <w:rPr>
                <w:sz w:val="22"/>
                <w:szCs w:val="22"/>
              </w:rPr>
              <w:tab/>
              <w:t xml:space="preserve">c)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decreases           </w:t>
            </w:r>
            <w:r w:rsidRPr="00EE70A4">
              <w:rPr>
                <w:sz w:val="22"/>
                <w:szCs w:val="22"/>
              </w:rPr>
              <w:t xml:space="preserve">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4.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Heat flow into a system is ____, and heat flow out of the system is ________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positive, positive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EE70A4">
              <w:rPr>
                <w:sz w:val="22"/>
                <w:szCs w:val="22"/>
              </w:rPr>
              <w:t xml:space="preserve">b)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negative, negative</w:t>
            </w:r>
            <w:r w:rsidRPr="00EE70A4">
              <w:rPr>
                <w:sz w:val="22"/>
                <w:szCs w:val="22"/>
              </w:rPr>
              <w:t xml:space="preserve"> </w:t>
            </w:r>
            <w:r w:rsidRPr="00EE70A4">
              <w:rPr>
                <w:sz w:val="22"/>
                <w:szCs w:val="22"/>
              </w:rPr>
              <w:tab/>
              <w:t xml:space="preserve">c)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negative, positive  </w:t>
            </w:r>
            <w:r w:rsidRPr="00EE70A4">
              <w:rPr>
                <w:sz w:val="22"/>
                <w:szCs w:val="22"/>
              </w:rPr>
              <w:t xml:space="preserve">d)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positive, negative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5.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The entropy of an isolated system can never ____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decrease</w:t>
            </w:r>
            <w:r w:rsidRPr="00EE70A4">
              <w:rPr>
                <w:sz w:val="22"/>
                <w:szCs w:val="22"/>
              </w:rPr>
              <w:t xml:space="preserve">       </w:t>
            </w:r>
            <w:r w:rsidRPr="00EE70A4">
              <w:rPr>
                <w:sz w:val="22"/>
                <w:szCs w:val="22"/>
              </w:rPr>
              <w:tab/>
              <w:t xml:space="preserve">b)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be zero</w:t>
            </w:r>
            <w:r w:rsidRPr="00EE70A4">
              <w:rPr>
                <w:sz w:val="22"/>
                <w:szCs w:val="22"/>
              </w:rPr>
              <w:t xml:space="preserve">       </w:t>
            </w:r>
            <w:r w:rsidRPr="00EE70A4">
              <w:rPr>
                <w:sz w:val="22"/>
                <w:szCs w:val="22"/>
              </w:rPr>
              <w:tab/>
              <w:t xml:space="preserve">c)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increase</w:t>
            </w:r>
            <w:r w:rsidRPr="00EE70A4">
              <w:rPr>
                <w:sz w:val="22"/>
                <w:szCs w:val="22"/>
              </w:rPr>
              <w:t xml:space="preserve">              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6.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What is the value of the absolute thermodynamic temperature scale?                          </w:t>
            </w:r>
          </w:p>
          <w:p w:rsidR="00EE70A4" w:rsidRPr="00EE70A4" w:rsidRDefault="00EE70A4" w:rsidP="00EE70A4">
            <w:pPr>
              <w:tabs>
                <w:tab w:val="left" w:pos="720"/>
                <w:tab w:val="left" w:pos="2758"/>
                <w:tab w:val="left" w:pos="2837"/>
                <w:tab w:val="left" w:pos="504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a) 3K</w:t>
            </w:r>
            <w:r w:rsidRPr="00EE70A4">
              <w:rPr>
                <w:sz w:val="22"/>
                <w:szCs w:val="22"/>
              </w:rPr>
              <w:t xml:space="preserve">                           </w:t>
            </w:r>
            <w:r w:rsidRPr="00EE70A4">
              <w:rPr>
                <w:sz w:val="22"/>
                <w:szCs w:val="22"/>
              </w:rPr>
              <w:tab/>
              <w:t xml:space="preserve">b)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0K</w:t>
            </w:r>
            <w:r w:rsidRPr="00EE70A4">
              <w:rPr>
                <w:sz w:val="22"/>
                <w:szCs w:val="22"/>
              </w:rPr>
              <w:t xml:space="preserve">                         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>c)  1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K</w:t>
            </w:r>
            <w:r w:rsidRPr="00EE70A4">
              <w:rPr>
                <w:sz w:val="22"/>
                <w:szCs w:val="22"/>
              </w:rPr>
              <w:t xml:space="preserve">              </w:t>
            </w:r>
            <w:r w:rsidRPr="00EE70A4">
              <w:rPr>
                <w:sz w:val="22"/>
                <w:szCs w:val="22"/>
              </w:rPr>
              <w:tab/>
              <w:t>d) 4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K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7.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causes irreversibility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720"/>
                <w:tab w:val="left" w:pos="2758"/>
                <w:tab w:val="left" w:pos="2837"/>
                <w:tab w:val="left" w:pos="504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electrical resistance, magnetic hysteresis</w:t>
            </w:r>
            <w:r w:rsidRPr="00EE70A4">
              <w:rPr>
                <w:sz w:val="22"/>
                <w:szCs w:val="22"/>
              </w:rPr>
              <w:t xml:space="preserve">                   b)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friction, viscosity</w:t>
            </w:r>
            <w:r w:rsidRPr="00EE70A4">
              <w:rPr>
                <w:sz w:val="22"/>
                <w:szCs w:val="22"/>
              </w:rPr>
              <w:t xml:space="preserve">                                      </w:t>
            </w:r>
          </w:p>
          <w:p w:rsidR="00EE70A4" w:rsidRPr="00EE70A4" w:rsidRDefault="00EE70A4" w:rsidP="00EE70A4">
            <w:pPr>
              <w:tabs>
                <w:tab w:val="left" w:pos="720"/>
                <w:tab w:val="left" w:pos="2758"/>
                <w:tab w:val="left" w:pos="2837"/>
                <w:tab w:val="left" w:pos="504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c)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inelasticity</w:t>
            </w:r>
            <w:r w:rsidRPr="00EE70A4">
              <w:rPr>
                <w:sz w:val="22"/>
                <w:szCs w:val="22"/>
              </w:rPr>
              <w:t xml:space="preserve">                        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 xml:space="preserve">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8.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occurs without a change in the internal energy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Isochoric process</w:t>
            </w:r>
            <w:r w:rsidRPr="00EE70A4">
              <w:rPr>
                <w:sz w:val="22"/>
                <w:szCs w:val="22"/>
              </w:rPr>
              <w:t xml:space="preserve">  </w:t>
            </w:r>
            <w:r w:rsidRPr="00EE70A4">
              <w:rPr>
                <w:sz w:val="22"/>
                <w:szCs w:val="22"/>
              </w:rPr>
              <w:tab/>
              <w:t xml:space="preserve">b)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Isothermal process</w:t>
            </w:r>
            <w:r w:rsidRPr="00EE70A4">
              <w:rPr>
                <w:sz w:val="22"/>
                <w:szCs w:val="22"/>
              </w:rPr>
              <w:t xml:space="preserve"> </w:t>
            </w:r>
            <w:r w:rsidRPr="00EE70A4">
              <w:rPr>
                <w:sz w:val="22"/>
                <w:szCs w:val="22"/>
              </w:rPr>
              <w:tab/>
              <w:t>c) isobaric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 process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EE70A4">
              <w:rPr>
                <w:sz w:val="22"/>
                <w:szCs w:val="22"/>
              </w:rPr>
              <w:t xml:space="preserve">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Isenthalpic process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9.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If heat Q flows reversibly from the system to the surroundings at To, what will be the effect on entropy                         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b/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entropy of the system is reduced by Q/To</w:t>
            </w:r>
            <w:r w:rsidRPr="00EE70A4">
              <w:rPr>
                <w:sz w:val="22"/>
                <w:szCs w:val="22"/>
              </w:rPr>
              <w:t xml:space="preserve">       </w:t>
            </w:r>
            <w:r w:rsidRPr="00EE70A4">
              <w:rPr>
                <w:sz w:val="22"/>
                <w:szCs w:val="22"/>
              </w:rPr>
              <w:tab/>
              <w:t xml:space="preserve">b)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system has lost entropy to the surroundings</w:t>
            </w:r>
            <w:r w:rsidRPr="00EE70A4">
              <w:rPr>
                <w:sz w:val="22"/>
                <w:szCs w:val="22"/>
              </w:rPr>
              <w:t xml:space="preserve">                                         c)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entropy increase of the surroundings is Q/To</w:t>
            </w:r>
            <w:r w:rsidRPr="00EE70A4">
              <w:rPr>
                <w:sz w:val="22"/>
                <w:szCs w:val="22"/>
              </w:rPr>
              <w:t xml:space="preserve">          </w:t>
            </w:r>
            <w:r w:rsidRPr="00EE70A4">
              <w:rPr>
                <w:sz w:val="22"/>
                <w:szCs w:val="22"/>
              </w:rPr>
              <w:tab/>
              <w:t xml:space="preserve">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10.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a thermodynamics law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720"/>
                <w:tab w:val="left" w:pos="2758"/>
                <w:tab w:val="left" w:pos="2837"/>
                <w:tab w:val="left" w:pos="5220"/>
                <w:tab w:val="left" w:pos="5536"/>
                <w:tab w:val="left" w:pos="5735"/>
                <w:tab w:val="left" w:pos="7667"/>
                <w:tab w:val="left" w:pos="7714"/>
              </w:tabs>
              <w:rPr>
                <w:b/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Zeroth law of thermodynamics</w:t>
            </w:r>
            <w:r w:rsidRPr="00EE70A4">
              <w:rPr>
                <w:sz w:val="22"/>
                <w:szCs w:val="22"/>
              </w:rPr>
              <w:t xml:space="preserve">                              </w:t>
            </w:r>
            <w:r w:rsidRPr="00EE70A4">
              <w:rPr>
                <w:sz w:val="22"/>
                <w:szCs w:val="22"/>
              </w:rPr>
              <w:tab/>
              <w:t xml:space="preserve"> b)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Faraday’s Law of thermodynamics</w:t>
            </w:r>
            <w:r w:rsidRPr="00EE70A4">
              <w:rPr>
                <w:sz w:val="22"/>
                <w:szCs w:val="22"/>
              </w:rPr>
              <w:t xml:space="preserve">                                                     c)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Ideal Gas Law of thermodynamics</w:t>
            </w:r>
            <w:r w:rsidRPr="00EE70A4">
              <w:rPr>
                <w:sz w:val="22"/>
                <w:szCs w:val="22"/>
              </w:rPr>
              <w:t xml:space="preserve">                           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Boyle’s Law of thermodynamics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11.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true according to Clausius statement                               </w:t>
            </w:r>
          </w:p>
          <w:p w:rsidR="00EE70A4" w:rsidRPr="00EE70A4" w:rsidRDefault="00EE70A4" w:rsidP="00EE70A4">
            <w:pPr>
              <w:tabs>
                <w:tab w:val="left" w:pos="720"/>
                <w:tab w:val="left" w:pos="2758"/>
                <w:tab w:val="left" w:pos="2837"/>
                <w:tab w:val="left" w:pos="522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it is possible to construct a device that can transfer heat from a cooler body to a hotter body without any effect</w:t>
            </w:r>
            <w:r w:rsidRPr="00EE70A4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720"/>
                <w:tab w:val="left" w:pos="2758"/>
                <w:tab w:val="left" w:pos="2837"/>
                <w:tab w:val="left" w:pos="522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b)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it is impossible to construct a device that can transfer heat from a cooler body to a hotter body without any effect</w:t>
            </w:r>
            <w:r w:rsidRPr="00EE70A4">
              <w:rPr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720"/>
                <w:tab w:val="left" w:pos="2758"/>
                <w:tab w:val="left" w:pos="2837"/>
                <w:tab w:val="left" w:pos="522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c)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it is impossible to construct a device that can transfer heat from a hotter body to a cooler body without any effect</w:t>
            </w:r>
            <w:r w:rsidRPr="00EE70A4">
              <w:rPr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720"/>
                <w:tab w:val="left" w:pos="2758"/>
                <w:tab w:val="left" w:pos="2837"/>
                <w:tab w:val="left" w:pos="5220"/>
                <w:tab w:val="left" w:pos="5536"/>
                <w:tab w:val="left" w:pos="5735"/>
                <w:tab w:val="left" w:pos="7667"/>
                <w:tab w:val="left" w:pos="7714"/>
              </w:tabs>
              <w:rPr>
                <w:b/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12.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a branch of thermodynamics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jc w:val="both"/>
              <w:rPr>
                <w:b/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Equilibrium thermodynamics</w:t>
            </w:r>
            <w:r w:rsidRPr="00EE70A4">
              <w:rPr>
                <w:sz w:val="22"/>
                <w:szCs w:val="22"/>
              </w:rPr>
              <w:t xml:space="preserve">              b)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Classical thermodynamics</w:t>
            </w:r>
            <w:r w:rsidRPr="00EE70A4">
              <w:rPr>
                <w:sz w:val="22"/>
                <w:szCs w:val="22"/>
              </w:rPr>
              <w:t xml:space="preserve">     c)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Chemical thermodynamics</w:t>
            </w:r>
            <w:r w:rsidRPr="00EE70A4">
              <w:rPr>
                <w:sz w:val="22"/>
                <w:szCs w:val="22"/>
              </w:rPr>
              <w:t xml:space="preserve">                 d)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13.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properties describe entropy                                                    </w:t>
            </w:r>
          </w:p>
          <w:p w:rsid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EE70A4">
              <w:rPr>
                <w:sz w:val="22"/>
                <w:szCs w:val="22"/>
              </w:rPr>
              <w:t xml:space="preserve">a)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point function, intensive property</w:t>
            </w:r>
            <w:r w:rsidRPr="00EE70A4">
              <w:rPr>
                <w:sz w:val="22"/>
                <w:szCs w:val="22"/>
              </w:rPr>
              <w:t xml:space="preserve">                                b)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point function, extensive property</w:t>
            </w:r>
            <w:r w:rsidRPr="00EE70A4">
              <w:rPr>
                <w:sz w:val="22"/>
                <w:szCs w:val="22"/>
              </w:rPr>
              <w:t xml:space="preserve">                                                       c)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path function, extensive property</w:t>
            </w:r>
            <w:r w:rsidRPr="00EE70A4">
              <w:rPr>
                <w:sz w:val="22"/>
                <w:szCs w:val="22"/>
              </w:rPr>
              <w:t xml:space="preserve">                                 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path function, intensive property</w:t>
            </w:r>
          </w:p>
          <w:p w:rsid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  <w:p w:rsid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  <w:p w:rsid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  <w:p w:rsid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b/>
                <w:sz w:val="22"/>
                <w:szCs w:val="22"/>
              </w:rPr>
            </w:pP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lastRenderedPageBreak/>
              <w:t>14.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What is thermodynamics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study of the relationship between heat and other forms of energy</w:t>
            </w:r>
            <w:r w:rsidRPr="00EE70A4">
              <w:rPr>
                <w:sz w:val="22"/>
                <w:szCs w:val="22"/>
              </w:rPr>
              <w:t xml:space="preserve">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b)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study of the conversion of chemical energy to other forms of energy</w:t>
            </w:r>
            <w:r w:rsidRPr="00EE70A4">
              <w:rPr>
                <w:sz w:val="22"/>
                <w:szCs w:val="22"/>
              </w:rPr>
              <w:t xml:space="preserve">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c)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study of the relationship between mechanical energy to other forms of energy</w:t>
            </w:r>
            <w:r w:rsidRPr="00EE70A4">
              <w:rPr>
                <w:sz w:val="22"/>
                <w:szCs w:val="22"/>
              </w:rPr>
              <w:t xml:space="preserve">                      </w:t>
            </w:r>
          </w:p>
          <w:p w:rsidR="00EE70A4" w:rsidRPr="00EE70A4" w:rsidRDefault="00EE70A4" w:rsidP="00EE70A4">
            <w:pPr>
              <w:tabs>
                <w:tab w:val="left" w:pos="720"/>
                <w:tab w:val="left" w:pos="1440"/>
                <w:tab w:val="left" w:pos="2160"/>
                <w:tab w:val="left" w:pos="2758"/>
                <w:tab w:val="left" w:pos="2837"/>
                <w:tab w:val="left" w:pos="2880"/>
                <w:tab w:val="center" w:pos="3578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study of the conversion of mechanical energy to other forms of energy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15.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The enthalpy and internal energy are the function of temperature for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all gases</w:t>
            </w:r>
            <w:r w:rsidRPr="00EE70A4">
              <w:rPr>
                <w:sz w:val="22"/>
                <w:szCs w:val="22"/>
              </w:rPr>
              <w:t xml:space="preserve">                          b)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steam</w:t>
            </w:r>
            <w:r w:rsidRPr="00EE70A4">
              <w:rPr>
                <w:sz w:val="22"/>
                <w:szCs w:val="22"/>
              </w:rPr>
              <w:t xml:space="preserve">                         c)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water</w:t>
            </w:r>
            <w:r w:rsidRPr="00EE70A4">
              <w:rPr>
                <w:sz w:val="22"/>
                <w:szCs w:val="22"/>
              </w:rPr>
              <w:t xml:space="preserve">                       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ideal gas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16.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The path followed in a vapour power cycle is                                                               </w:t>
            </w:r>
          </w:p>
          <w:p w:rsidR="00EE70A4" w:rsidRPr="00EE70A4" w:rsidRDefault="00EE70A4" w:rsidP="00EE70A4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a) boiler-condenser-turbine-pump   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boiler-turbine-condenser-pump  </w:t>
            </w:r>
          </w:p>
          <w:p w:rsidR="00EE70A4" w:rsidRPr="00EE70A4" w:rsidRDefault="00EE70A4" w:rsidP="00EE70A4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000000"/>
                <w:sz w:val="22"/>
                <w:szCs w:val="22"/>
                <w:lang w:val="en-IN" w:eastAsia="en-IN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c) boiler-turbine-pump-condenser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ab/>
              <w:t>d) boiler-pump-turbine-condenser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17.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an application of thermodynamics                                           </w:t>
            </w:r>
          </w:p>
          <w:p w:rsidR="00EE70A4" w:rsidRPr="00EE70A4" w:rsidRDefault="00EE70A4" w:rsidP="00EE70A4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Refrigerators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EE70A4">
              <w:rPr>
                <w:sz w:val="22"/>
                <w:szCs w:val="22"/>
              </w:rPr>
              <w:t xml:space="preserve">b)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Gas compressors</w:t>
            </w:r>
            <w:r w:rsidRPr="00EE70A4">
              <w:rPr>
                <w:sz w:val="22"/>
                <w:szCs w:val="22"/>
              </w:rPr>
              <w:t xml:space="preserve"> </w:t>
            </w:r>
            <w:r w:rsidRPr="00EE70A4">
              <w:rPr>
                <w:sz w:val="22"/>
                <w:szCs w:val="22"/>
              </w:rPr>
              <w:tab/>
              <w:t xml:space="preserve">c)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Power plants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EE70A4">
              <w:rPr>
                <w:sz w:val="22"/>
                <w:szCs w:val="22"/>
              </w:rPr>
              <w:t xml:space="preserve">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18.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In which of the following systems does mass transfer occur across the system boundary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isolated system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EE70A4">
              <w:rPr>
                <w:sz w:val="22"/>
                <w:szCs w:val="22"/>
              </w:rPr>
              <w:t xml:space="preserve">b)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closed system</w:t>
            </w:r>
            <w:r w:rsidRPr="00EE70A4">
              <w:rPr>
                <w:sz w:val="22"/>
                <w:szCs w:val="22"/>
              </w:rPr>
              <w:t xml:space="preserve"> </w:t>
            </w:r>
            <w:r w:rsidRPr="00EE70A4">
              <w:rPr>
                <w:sz w:val="22"/>
                <w:szCs w:val="22"/>
              </w:rPr>
              <w:tab/>
              <w:t xml:space="preserve">c)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open system</w:t>
            </w:r>
            <w:r w:rsidRPr="00EE70A4">
              <w:rPr>
                <w:sz w:val="22"/>
                <w:szCs w:val="22"/>
              </w:rPr>
              <w:t xml:space="preserve">       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19.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What is the relationship between Kelvin-Planck’s and Clausius’ statements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violation of one doesn’t violate the other</w:t>
            </w:r>
            <w:r w:rsidRPr="00EE70A4">
              <w:rPr>
                <w:sz w:val="22"/>
                <w:szCs w:val="22"/>
              </w:rPr>
              <w:t xml:space="preserve">                        b)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not connected to each other</w:t>
            </w:r>
            <w:r w:rsidRPr="00EE70A4">
              <w:rPr>
                <w:sz w:val="22"/>
                <w:szCs w:val="22"/>
              </w:rPr>
              <w:t xml:space="preserve">                                                                   c)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virtually two parallel statements of the second law</w:t>
            </w:r>
            <w:r w:rsidRPr="00EE70A4">
              <w:rPr>
                <w:sz w:val="22"/>
                <w:szCs w:val="22"/>
              </w:rPr>
              <w:t xml:space="preserve">         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EE70A4" w:rsidRPr="00EE70A4" w:rsidTr="00EE70A4">
        <w:trPr>
          <w:trHeight w:val="219"/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20.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a type of thermodynamic system?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Open system</w:t>
            </w:r>
            <w:r w:rsidRPr="00EE70A4">
              <w:rPr>
                <w:sz w:val="22"/>
                <w:szCs w:val="22"/>
              </w:rPr>
              <w:t xml:space="preserve"> </w:t>
            </w:r>
            <w:r w:rsidRPr="00EE70A4">
              <w:rPr>
                <w:sz w:val="22"/>
                <w:szCs w:val="22"/>
              </w:rPr>
              <w:tab/>
              <w:t xml:space="preserve">b)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Closed system</w:t>
            </w:r>
            <w:r w:rsidRPr="00EE70A4">
              <w:rPr>
                <w:sz w:val="22"/>
                <w:szCs w:val="22"/>
              </w:rPr>
              <w:t xml:space="preserve">   c)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Thermally isolated system</w:t>
            </w:r>
            <w:r w:rsidRPr="00EE70A4">
              <w:rPr>
                <w:sz w:val="22"/>
                <w:szCs w:val="22"/>
              </w:rPr>
              <w:t xml:space="preserve">    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21.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When more than one fluid stream enters or leaves the control volume, which of the following type of balance is taken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mass balance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EE70A4">
              <w:rPr>
                <w:sz w:val="22"/>
                <w:szCs w:val="22"/>
              </w:rPr>
              <w:t xml:space="preserve">b)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energy balance</w:t>
            </w:r>
            <w:r w:rsidRPr="00EE70A4">
              <w:rPr>
                <w:sz w:val="22"/>
                <w:szCs w:val="22"/>
              </w:rPr>
              <w:t xml:space="preserve"> </w:t>
            </w:r>
            <w:r w:rsidRPr="00EE70A4">
              <w:rPr>
                <w:sz w:val="22"/>
                <w:szCs w:val="22"/>
              </w:rPr>
              <w:tab/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c)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mass balance and energy balance</w:t>
            </w:r>
            <w:r w:rsidRPr="00EE70A4">
              <w:rPr>
                <w:sz w:val="22"/>
                <w:szCs w:val="22"/>
              </w:rPr>
              <w:t xml:space="preserve">            </w:t>
            </w:r>
            <w:r w:rsidRPr="00EE70A4">
              <w:rPr>
                <w:sz w:val="22"/>
                <w:szCs w:val="22"/>
              </w:rPr>
              <w:tab/>
              <w:t xml:space="preserve">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22.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thermodynamic law gives the concept of enthalpy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First law of thermodynamics</w:t>
            </w:r>
            <w:r w:rsidRPr="00EE70A4">
              <w:rPr>
                <w:sz w:val="22"/>
                <w:szCs w:val="22"/>
              </w:rPr>
              <w:t xml:space="preserve">     </w:t>
            </w:r>
            <w:r w:rsidRPr="00EE70A4">
              <w:rPr>
                <w:sz w:val="22"/>
                <w:szCs w:val="22"/>
              </w:rPr>
              <w:tab/>
              <w:t xml:space="preserve">b)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Second law of thermodynamics</w:t>
            </w:r>
            <w:r w:rsidRPr="00EE70A4">
              <w:rPr>
                <w:sz w:val="22"/>
                <w:szCs w:val="22"/>
              </w:rPr>
              <w:t xml:space="preserve">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  <w:lang w:val="en-IN"/>
              </w:rPr>
            </w:pPr>
            <w:r w:rsidRPr="00EE70A4">
              <w:rPr>
                <w:sz w:val="22"/>
                <w:szCs w:val="22"/>
              </w:rPr>
              <w:t xml:space="preserve">c)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Third law of thermodynamics</w:t>
            </w:r>
            <w:r w:rsidRPr="00EE70A4">
              <w:rPr>
                <w:sz w:val="22"/>
                <w:szCs w:val="22"/>
              </w:rPr>
              <w:t xml:space="preserve">                        </w:t>
            </w:r>
            <w:r w:rsidRPr="00EE70A4">
              <w:rPr>
                <w:sz w:val="22"/>
                <w:szCs w:val="22"/>
              </w:rPr>
              <w:tab/>
              <w:t xml:space="preserve">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Fourth law of thermodynamics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23.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In which of the following state does water exist?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a) saturated solid state   b) saturated liquid state   c) saturated vapour state   d) all of the mentioned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24.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follows the Carnot theorem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Heat engines</w:t>
            </w:r>
            <w:r w:rsidRPr="00EE70A4">
              <w:rPr>
                <w:sz w:val="22"/>
                <w:szCs w:val="22"/>
              </w:rPr>
              <w:t xml:space="preserve">       b)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Gas turbine engines</w:t>
            </w:r>
            <w:r w:rsidRPr="00EE70A4">
              <w:rPr>
                <w:sz w:val="22"/>
                <w:szCs w:val="22"/>
              </w:rPr>
              <w:t xml:space="preserve">        c)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Gas compressors</w:t>
            </w:r>
            <w:r w:rsidRPr="00EE70A4">
              <w:rPr>
                <w:sz w:val="22"/>
                <w:szCs w:val="22"/>
              </w:rPr>
              <w:t xml:space="preserve">        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25.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The entropy change of a system between two identifiable equilibrium state is ___ when the intervening process is reversible or change of state is irreversible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depends on the process</w:t>
            </w:r>
            <w:r w:rsidRPr="00EE70A4">
              <w:rPr>
                <w:sz w:val="22"/>
                <w:szCs w:val="22"/>
              </w:rPr>
              <w:t xml:space="preserve">           b)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different</w:t>
            </w:r>
            <w:r w:rsidRPr="00EE70A4">
              <w:rPr>
                <w:sz w:val="22"/>
                <w:szCs w:val="22"/>
              </w:rPr>
              <w:t xml:space="preserve">           c) 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same</w:t>
            </w:r>
            <w:r w:rsidRPr="00EE70A4">
              <w:rPr>
                <w:sz w:val="22"/>
                <w:szCs w:val="22"/>
              </w:rPr>
              <w:t xml:space="preserve">               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26.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known as the inequality of Clausius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cyclic integral of dW/T&lt;=0</w:t>
            </w:r>
            <w:r w:rsidRPr="00EE70A4">
              <w:rPr>
                <w:sz w:val="22"/>
                <w:szCs w:val="22"/>
              </w:rPr>
              <w:t xml:space="preserve">         b)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cyclic integral of dW/T&gt;=0</w:t>
            </w:r>
            <w:r w:rsidRPr="00EE70A4">
              <w:rPr>
                <w:sz w:val="22"/>
                <w:szCs w:val="22"/>
              </w:rPr>
              <w:t xml:space="preserve">                                                                    c) 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cyclic integral of dQ/T&gt;=0</w:t>
            </w:r>
            <w:r w:rsidRPr="00EE70A4">
              <w:rPr>
                <w:sz w:val="22"/>
                <w:szCs w:val="22"/>
              </w:rPr>
              <w:t xml:space="preserve">                                                        d) </w:t>
            </w: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cyclic integral of dQ/T&lt;=0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27.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jc w:val="both"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A saturation state is a state from which a change of phase may occurs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jc w:val="both"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 xml:space="preserve">      a) without a change of pressure or temperature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EE70A4">
              <w:rPr>
                <w:color w:val="3A3A3A"/>
                <w:sz w:val="22"/>
                <w:szCs w:val="22"/>
                <w:shd w:val="clear" w:color="auto" w:fill="FFFFFF"/>
              </w:rPr>
              <w:t>b) with a change of pressure or temperature     c) both of the mentioned     d) none of the mentioned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28.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color w:val="000000"/>
                <w:sz w:val="22"/>
              </w:rPr>
            </w:pPr>
            <w:r w:rsidRPr="00EE70A4">
              <w:rPr>
                <w:color w:val="000000"/>
                <w:spacing w:val="-1"/>
                <w:sz w:val="22"/>
              </w:rPr>
              <w:t xml:space="preserve">Cauchy </w:t>
            </w:r>
            <w:r w:rsidRPr="00EE70A4">
              <w:rPr>
                <w:color w:val="000000"/>
                <w:sz w:val="22"/>
              </w:rPr>
              <w:t xml:space="preserve">–Riemann equation in polar co-ordinates are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ind w:left="720"/>
              <w:contextualSpacing/>
              <w:rPr>
                <w:rFonts w:eastAsia="Calibri"/>
                <w:sz w:val="22"/>
                <w:szCs w:val="22"/>
              </w:rPr>
            </w:pPr>
            <w:r w:rsidRPr="00EE70A4">
              <w:rPr>
                <w:rFonts w:eastAsia="Calibri"/>
                <w:sz w:val="22"/>
                <w:szCs w:val="22"/>
              </w:rPr>
              <w:t xml:space="preserve">(a)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=r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θ</m:t>
                  </m:r>
                </m:sub>
              </m:sSub>
              <m:r>
                <w:rPr>
                  <w:rFonts w:ascii="Cambria Math" w:hAnsi="Cambria Math"/>
                </w:rPr>
                <m:t xml:space="preserve"> and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=-r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θ</m:t>
                  </m:r>
                </m:sub>
              </m:sSub>
            </m:oMath>
            <w:r w:rsidRPr="00EE70A4">
              <w:rPr>
                <w:rFonts w:eastAsia="Calibri"/>
                <w:sz w:val="22"/>
                <w:szCs w:val="22"/>
              </w:rPr>
              <w:t xml:space="preserve">              (b)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θ</m:t>
                  </m:r>
                </m:sub>
              </m:sSub>
              <m:r>
                <w:rPr>
                  <w:rFonts w:ascii="Cambria Math" w:hAnsi="Cambria Math"/>
                </w:rPr>
                <m:t xml:space="preserve"> and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θ</m:t>
                  </m:r>
                </m:sub>
              </m:sSub>
            </m:oMath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ind w:left="720"/>
              <w:contextualSpacing/>
              <w:rPr>
                <w:rFonts w:eastAsia="Calibri"/>
                <w:sz w:val="22"/>
                <w:szCs w:val="22"/>
              </w:rPr>
            </w:pPr>
            <w:r w:rsidRPr="00EE70A4">
              <w:rPr>
                <w:rFonts w:eastAsia="Calibri"/>
                <w:sz w:val="22"/>
                <w:szCs w:val="22"/>
              </w:rPr>
              <w:t xml:space="preserve">(c)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θ</m:t>
                  </m:r>
                </m:sub>
              </m:sSub>
              <m:r>
                <w:rPr>
                  <w:rFonts w:ascii="Cambria Math" w:hAnsi="Cambria Math"/>
                </w:rPr>
                <m:t xml:space="preserve"> and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=-r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θ</m:t>
                  </m:r>
                </m:sub>
              </m:sSub>
            </m:oMath>
            <w:r w:rsidRPr="00EE70A4">
              <w:rPr>
                <w:rFonts w:eastAsia="Calibri"/>
                <w:sz w:val="22"/>
                <w:szCs w:val="22"/>
              </w:rPr>
              <w:t xml:space="preserve">               (d)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=r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θ</m:t>
                  </m:r>
                </m:sub>
              </m:sSub>
              <m:r>
                <w:rPr>
                  <w:rFonts w:ascii="Cambria Math" w:hAnsi="Cambria Math"/>
                </w:rPr>
                <m:t xml:space="preserve"> and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θ</m:t>
                  </m:r>
                </m:sub>
              </m:sSub>
            </m:oMath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29.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If 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f 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z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=ay 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2B"/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x 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2B"/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i(bx 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2B"/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 cy)</m:t>
              </m:r>
            </m:oMath>
            <w:r w:rsidRPr="00EE70A4">
              <w:rPr>
                <w:sz w:val="22"/>
                <w:szCs w:val="22"/>
              </w:rPr>
              <w:t xml:space="preserve">   analytic then a, b, c equals to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             (a) </w:t>
            </w:r>
            <m:oMath>
              <m:r>
                <w:rPr>
                  <w:rFonts w:ascii="Cambria Math" w:hAnsi="Cambria Math"/>
                </w:rPr>
                <m:t>c=1  and a=-b</m:t>
              </m:r>
            </m:oMath>
            <w:r w:rsidRPr="00EE70A4">
              <w:rPr>
                <w:sz w:val="22"/>
                <w:szCs w:val="22"/>
              </w:rPr>
              <w:t xml:space="preserve">                 (b) </w:t>
            </w:r>
            <m:oMath>
              <m:r>
                <w:rPr>
                  <w:rFonts w:ascii="Cambria Math" w:hAnsi="Cambria Math"/>
                </w:rPr>
                <m:t>a=1  and c=-b</m:t>
              </m:r>
            </m:oMath>
            <w:r w:rsidRPr="00EE70A4">
              <w:rPr>
                <w:sz w:val="22"/>
                <w:szCs w:val="22"/>
              </w:rPr>
              <w:t xml:space="preserve">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            (c) </w:t>
            </w:r>
            <m:oMath>
              <m:r>
                <w:rPr>
                  <w:rFonts w:ascii="Cambria Math" w:hAnsi="Cambria Math"/>
                </w:rPr>
                <m:t>b=1  and a=-c</m:t>
              </m:r>
            </m:oMath>
            <w:r w:rsidRPr="00EE70A4">
              <w:rPr>
                <w:sz w:val="22"/>
                <w:szCs w:val="22"/>
              </w:rPr>
              <w:t xml:space="preserve">                       (d) </w:t>
            </w:r>
            <m:oMath>
              <m:r>
                <w:rPr>
                  <w:rFonts w:ascii="Cambria Math" w:hAnsi="Cambria Math"/>
                </w:rPr>
                <m:t>a=b=c=1</m:t>
              </m:r>
            </m:oMath>
            <w:r w:rsidRPr="00EE70A4">
              <w:rPr>
                <w:sz w:val="22"/>
                <w:szCs w:val="22"/>
              </w:rPr>
              <w:t xml:space="preserve">  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30.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70A4">
              <w:rPr>
                <w:rFonts w:eastAsia="Calibri"/>
                <w:color w:val="000000"/>
                <w:sz w:val="22"/>
                <w:szCs w:val="22"/>
              </w:rPr>
              <w:t xml:space="preserve">The value of </w:t>
            </w:r>
            <m:oMath>
              <m:nary>
                <m:naryPr>
                  <m:chr m:val="∮"/>
                  <m:limLoc m:val="undOvr"/>
                  <m:subHide m:val="on"/>
                  <m:supHide m:val="on"/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+4</m:t>
                      </m:r>
                    </m:den>
                  </m:f>
                  <m:r>
                    <w:rPr>
                      <w:rFonts w:ascii="Cambria Math" w:hAnsi="Cambria Math"/>
                    </w:rPr>
                    <m:t>dz</m:t>
                  </m:r>
                </m:e>
              </m:nary>
            </m:oMath>
            <w:r w:rsidRPr="00EE70A4">
              <w:rPr>
                <w:color w:val="000000"/>
                <w:sz w:val="22"/>
                <w:szCs w:val="22"/>
              </w:rPr>
              <w:t xml:space="preserve">  where c: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z-2i</m:t>
                  </m:r>
                </m:e>
              </m:d>
              <m:r>
                <w:rPr>
                  <w:rFonts w:ascii="Cambria Math" w:hAnsi="Cambria Math"/>
                </w:rPr>
                <m:t>=1</m:t>
              </m:r>
            </m:oMath>
            <w:r w:rsidRPr="00EE70A4">
              <w:rPr>
                <w:color w:val="000000"/>
                <w:sz w:val="22"/>
                <w:szCs w:val="22"/>
              </w:rPr>
              <w:t xml:space="preserve"> is will be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70A4">
              <w:rPr>
                <w:color w:val="000000"/>
                <w:sz w:val="22"/>
                <w:szCs w:val="22"/>
              </w:rPr>
              <w:t xml:space="preserve"> a)  0               </w:t>
            </w:r>
            <w:r w:rsidRPr="00EE70A4">
              <w:rPr>
                <w:color w:val="000000"/>
                <w:sz w:val="22"/>
                <w:szCs w:val="22"/>
              </w:rPr>
              <w:tab/>
              <w:t xml:space="preserve">b)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EE70A4">
              <w:rPr>
                <w:color w:val="000000"/>
                <w:sz w:val="22"/>
                <w:szCs w:val="22"/>
              </w:rPr>
              <w:t xml:space="preserve">                </w:t>
            </w:r>
            <w:r w:rsidRPr="00EE70A4">
              <w:rPr>
                <w:color w:val="000000"/>
                <w:sz w:val="22"/>
                <w:szCs w:val="22"/>
              </w:rPr>
              <w:tab/>
              <w:t xml:space="preserve">c)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EE70A4">
              <w:rPr>
                <w:color w:val="000000"/>
                <w:sz w:val="22"/>
                <w:szCs w:val="22"/>
              </w:rPr>
              <w:t xml:space="preserve">               </w:t>
            </w:r>
            <w:r w:rsidRPr="00EE70A4">
              <w:rPr>
                <w:color w:val="000000"/>
                <w:sz w:val="22"/>
                <w:szCs w:val="22"/>
              </w:rPr>
              <w:tab/>
              <w:t>d)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31.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E70A4">
              <w:rPr>
                <w:rFonts w:eastAsia="Calibri"/>
                <w:color w:val="000000"/>
                <w:sz w:val="22"/>
                <w:szCs w:val="22"/>
              </w:rPr>
              <w:t xml:space="preserve">Expand the function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z+1</m:t>
                  </m:r>
                </m:den>
              </m:f>
            </m:oMath>
            <w:r w:rsidRPr="00EE70A4">
              <w:rPr>
                <w:color w:val="000000"/>
                <w:sz w:val="22"/>
                <w:szCs w:val="22"/>
              </w:rPr>
              <w:t xml:space="preserve"> </w:t>
            </w:r>
            <w:r w:rsidRPr="00EE70A4">
              <w:rPr>
                <w:rFonts w:eastAsia="Calibri"/>
                <w:color w:val="000000"/>
                <w:sz w:val="22"/>
                <w:szCs w:val="22"/>
              </w:rPr>
              <w:t xml:space="preserve">in Taylors series  about z=1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EE70A4">
              <w:rPr>
                <w:rFonts w:eastAsia="Calibri"/>
                <w:color w:val="000000"/>
                <w:sz w:val="22"/>
                <w:szCs w:val="22"/>
              </w:rPr>
              <w:t xml:space="preserve">        a)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z-1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z-1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+…</m:t>
                  </m:r>
                </m:e>
              </m:d>
            </m:oMath>
            <w:r w:rsidRPr="00EE70A4">
              <w:rPr>
                <w:color w:val="000000"/>
                <w:sz w:val="22"/>
                <w:szCs w:val="22"/>
              </w:rPr>
              <w:t xml:space="preserve">   </w:t>
            </w:r>
            <w:r w:rsidRPr="00EE70A4">
              <w:rPr>
                <w:color w:val="000000"/>
                <w:sz w:val="22"/>
                <w:szCs w:val="22"/>
              </w:rPr>
              <w:tab/>
              <w:t>b)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z-1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z-1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+…</m:t>
                  </m:r>
                </m:e>
              </m:d>
            </m:oMath>
          </w:p>
          <w:p w:rsid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70A4">
              <w:rPr>
                <w:rFonts w:eastAsia="Calibri"/>
                <w:color w:val="000000"/>
                <w:sz w:val="22"/>
                <w:szCs w:val="22"/>
              </w:rPr>
              <w:t xml:space="preserve">        c)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z-1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z-1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+…</m:t>
                  </m:r>
                </m:e>
              </m:d>
            </m:oMath>
            <w:r w:rsidRPr="00EE70A4">
              <w:rPr>
                <w:color w:val="000000"/>
                <w:sz w:val="22"/>
                <w:szCs w:val="22"/>
              </w:rPr>
              <w:t xml:space="preserve">         </w:t>
            </w:r>
            <w:r w:rsidRPr="00EE70A4">
              <w:rPr>
                <w:color w:val="000000"/>
                <w:sz w:val="22"/>
                <w:szCs w:val="22"/>
              </w:rPr>
              <w:tab/>
              <w:t>d) None</w:t>
            </w:r>
          </w:p>
          <w:p w:rsid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lastRenderedPageBreak/>
              <w:t>32.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70A4">
              <w:rPr>
                <w:rFonts w:eastAsia="Calibri"/>
                <w:color w:val="000000"/>
                <w:sz w:val="22"/>
                <w:szCs w:val="22"/>
              </w:rPr>
              <w:t xml:space="preserve">The sum of residues at its poles of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(z-1)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EE70A4">
              <w:rPr>
                <w:color w:val="000000"/>
                <w:sz w:val="22"/>
                <w:szCs w:val="22"/>
              </w:rPr>
              <w:t xml:space="preserve">   is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70A4">
              <w:rPr>
                <w:color w:val="000000"/>
                <w:sz w:val="22"/>
                <w:szCs w:val="22"/>
              </w:rPr>
              <w:t xml:space="preserve">a)  1              </w:t>
            </w:r>
            <w:r w:rsidRPr="00EE70A4">
              <w:rPr>
                <w:color w:val="000000"/>
                <w:sz w:val="22"/>
                <w:szCs w:val="22"/>
              </w:rPr>
              <w:tab/>
              <w:t xml:space="preserve">b)   0        </w:t>
            </w:r>
            <w:r w:rsidRPr="00EE70A4">
              <w:rPr>
                <w:color w:val="000000"/>
                <w:sz w:val="22"/>
                <w:szCs w:val="22"/>
              </w:rPr>
              <w:tab/>
              <w:t xml:space="preserve">c)   </w:t>
            </w:r>
            <m:oMath>
              <m:r>
                <w:rPr>
                  <w:rFonts w:ascii="Cambria Math" w:hAnsi="Cambria Math"/>
                </w:rPr>
                <m:t>-1</m:t>
              </m:r>
            </m:oMath>
            <w:r w:rsidRPr="00EE70A4">
              <w:rPr>
                <w:color w:val="000000"/>
                <w:sz w:val="22"/>
                <w:szCs w:val="22"/>
              </w:rPr>
              <w:t xml:space="preserve">      </w:t>
            </w:r>
            <w:r w:rsidRPr="00EE70A4">
              <w:rPr>
                <w:color w:val="000000"/>
                <w:sz w:val="22"/>
                <w:szCs w:val="22"/>
              </w:rPr>
              <w:tab/>
              <w:t xml:space="preserve">d) </w:t>
            </w:r>
            <w:r w:rsidR="009D6A1C" w:rsidRPr="00AE40D6">
              <w:rPr>
                <w:rFonts w:eastAsia="Calibri"/>
                <w:color w:val="000000"/>
                <w:position w:val="-6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.8pt;height:14.5pt" equationxml="&lt;">
                  <v:imagedata r:id="rId9" o:title="" chromakey="white"/>
                </v:shape>
              </w:pict>
            </w:r>
            <w:r w:rsidRPr="00EE70A4">
              <w:rPr>
                <w:color w:val="000000"/>
                <w:sz w:val="22"/>
                <w:szCs w:val="22"/>
              </w:rPr>
              <w:t xml:space="preserve">None 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33.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Standard Error of sample mean for large samples is ________________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(a) </w:t>
            </w:r>
            <w:r w:rsidRPr="00EE70A4">
              <w:rPr>
                <w:position w:val="-24"/>
                <w:sz w:val="22"/>
                <w:szCs w:val="22"/>
              </w:rPr>
              <w:object w:dxaOrig="279" w:dyaOrig="620">
                <v:shape id="_x0000_i1026" type="#_x0000_t75" style="width:14.95pt;height:31.3pt" o:ole="">
                  <v:imagedata r:id="rId10" o:title=""/>
                </v:shape>
                <o:OLEObject Type="Embed" ProgID="Equation.3" ShapeID="_x0000_i1026" DrawAspect="Content" ObjectID="_1800422104" r:id="rId11"/>
              </w:object>
            </w:r>
            <w:r w:rsidRPr="00EE70A4">
              <w:rPr>
                <w:sz w:val="22"/>
                <w:szCs w:val="22"/>
                <w:vertAlign w:val="superscript"/>
              </w:rPr>
              <w:tab/>
            </w:r>
            <w:r w:rsidRPr="00EE70A4">
              <w:rPr>
                <w:sz w:val="22"/>
                <w:szCs w:val="22"/>
              </w:rPr>
              <w:t xml:space="preserve">(b) </w:t>
            </w:r>
            <w:r w:rsidRPr="00EE70A4">
              <w:rPr>
                <w:position w:val="-24"/>
                <w:sz w:val="22"/>
                <w:szCs w:val="22"/>
              </w:rPr>
              <w:object w:dxaOrig="240" w:dyaOrig="620">
                <v:shape id="_x0000_i1027" type="#_x0000_t75" style="width:12.15pt;height:31.3pt" o:ole="">
                  <v:imagedata r:id="rId12" o:title=""/>
                </v:shape>
                <o:OLEObject Type="Embed" ProgID="Equation.3" ShapeID="_x0000_i1027" DrawAspect="Content" ObjectID="_1800422105" r:id="rId13"/>
              </w:object>
            </w:r>
            <w:r w:rsidRPr="00EE70A4">
              <w:rPr>
                <w:sz w:val="22"/>
                <w:szCs w:val="22"/>
              </w:rPr>
              <w:tab/>
              <w:t xml:space="preserve">(c) </w:t>
            </w:r>
            <w:r w:rsidRPr="00EE70A4">
              <w:rPr>
                <w:position w:val="-28"/>
                <w:sz w:val="22"/>
                <w:szCs w:val="22"/>
              </w:rPr>
              <w:object w:dxaOrig="420" w:dyaOrig="660">
                <v:shape id="_x0000_i1028" type="#_x0000_t75" style="width:21.05pt;height:33.2pt" o:ole="">
                  <v:imagedata r:id="rId14" o:title=""/>
                </v:shape>
                <o:OLEObject Type="Embed" ProgID="Equation.3" ShapeID="_x0000_i1028" DrawAspect="Content" ObjectID="_1800422106" r:id="rId15"/>
              </w:objec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 xml:space="preserve">(d) </w:t>
            </w:r>
            <w:r w:rsidRPr="00EE70A4">
              <w:rPr>
                <w:position w:val="-26"/>
                <w:sz w:val="22"/>
                <w:szCs w:val="22"/>
              </w:rPr>
              <w:object w:dxaOrig="460" w:dyaOrig="700">
                <v:shape id="_x0000_i1029" type="#_x0000_t75" style="width:23.85pt;height:34.6pt" o:ole="">
                  <v:imagedata r:id="rId16" o:title=""/>
                </v:shape>
                <o:OLEObject Type="Embed" ProgID="Equation.3" ShapeID="_x0000_i1029" DrawAspect="Content" ObjectID="_1800422107" r:id="rId17"/>
              </w:objec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34.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 population consists of numbers 2,3,4,5 then its Population.Mean = ___________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(a) 1.5</w:t>
            </w:r>
            <w:r w:rsidRPr="00EE70A4">
              <w:rPr>
                <w:sz w:val="22"/>
                <w:szCs w:val="22"/>
                <w:vertAlign w:val="superscript"/>
              </w:rPr>
              <w:tab/>
            </w:r>
            <w:r w:rsidRPr="00EE70A4">
              <w:rPr>
                <w:sz w:val="22"/>
                <w:szCs w:val="22"/>
              </w:rPr>
              <w:t>(b) 3.5</w:t>
            </w:r>
            <w:r w:rsidRPr="00EE70A4">
              <w:rPr>
                <w:sz w:val="22"/>
                <w:szCs w:val="22"/>
              </w:rPr>
              <w:tab/>
              <w:t>(c) 2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>(d) 4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35.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For large samples population mean = ______________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(a) E(x)</w:t>
            </w:r>
            <w:r w:rsidRPr="00EE70A4">
              <w:rPr>
                <w:sz w:val="22"/>
                <w:szCs w:val="22"/>
                <w:vertAlign w:val="superscript"/>
              </w:rPr>
              <w:tab/>
            </w:r>
            <w:r w:rsidRPr="00EE70A4">
              <w:rPr>
                <w:sz w:val="22"/>
                <w:szCs w:val="22"/>
              </w:rPr>
              <w:t>(b) E(</w:t>
            </w:r>
            <w:r w:rsidRPr="00EE70A4">
              <w:rPr>
                <w:position w:val="-6"/>
                <w:sz w:val="22"/>
                <w:szCs w:val="22"/>
              </w:rPr>
              <w:object w:dxaOrig="200" w:dyaOrig="340">
                <v:shape id="_x0000_i1030" type="#_x0000_t75" style="width:10.3pt;height:18.25pt" o:ole="">
                  <v:imagedata r:id="rId18" o:title=""/>
                </v:shape>
                <o:OLEObject Type="Embed" ProgID="Equation.3" ShapeID="_x0000_i1030" DrawAspect="Content" ObjectID="_1800422108" r:id="rId19"/>
              </w:object>
            </w:r>
            <w:r w:rsidRPr="00EE70A4">
              <w:rPr>
                <w:sz w:val="22"/>
                <w:szCs w:val="22"/>
              </w:rPr>
              <w:t>)</w:t>
            </w:r>
            <w:r w:rsidRPr="00EE70A4">
              <w:rPr>
                <w:sz w:val="22"/>
                <w:szCs w:val="22"/>
              </w:rPr>
              <w:tab/>
              <w:t>(c) Var (1)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>(d) Var (</w:t>
            </w:r>
            <w:r w:rsidRPr="00EE70A4">
              <w:rPr>
                <w:position w:val="-6"/>
                <w:sz w:val="22"/>
                <w:szCs w:val="22"/>
              </w:rPr>
              <w:object w:dxaOrig="200" w:dyaOrig="340">
                <v:shape id="_x0000_i1031" type="#_x0000_t75" style="width:10.3pt;height:18.25pt" o:ole="">
                  <v:imagedata r:id="rId20" o:title=""/>
                </v:shape>
                <o:OLEObject Type="Embed" ProgID="Equation.3" ShapeID="_x0000_i1031" DrawAspect="Content" ObjectID="_1800422109" r:id="rId21"/>
              </w:object>
            </w:r>
            <w:r w:rsidRPr="00EE70A4">
              <w:rPr>
                <w:sz w:val="22"/>
                <w:szCs w:val="22"/>
              </w:rPr>
              <w:t>)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36.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 statistic is said to be __________________ estimation, if E (statistic) = Parameter.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(a)  Biased</w:t>
            </w:r>
            <w:r w:rsidRPr="00EE70A4">
              <w:rPr>
                <w:sz w:val="22"/>
                <w:szCs w:val="22"/>
              </w:rPr>
              <w:tab/>
              <w:t>(b) Un-biased</w:t>
            </w:r>
            <w:r w:rsidRPr="00EE70A4">
              <w:rPr>
                <w:sz w:val="22"/>
                <w:szCs w:val="22"/>
              </w:rPr>
              <w:tab/>
              <w:t>(c) Consistent</w:t>
            </w:r>
            <w:r w:rsidRPr="00EE70A4">
              <w:rPr>
                <w:sz w:val="22"/>
                <w:szCs w:val="22"/>
              </w:rPr>
              <w:tab/>
              <w:t>(d) Inconsistent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37.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The Confidence interval for Population mean µ at 95% are ________________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(a)   </w:t>
            </w:r>
            <w:r w:rsidRPr="00EE70A4">
              <w:rPr>
                <w:position w:val="-6"/>
                <w:sz w:val="22"/>
                <w:szCs w:val="22"/>
              </w:rPr>
              <w:object w:dxaOrig="200" w:dyaOrig="340">
                <v:shape id="_x0000_i1032" type="#_x0000_t75" style="width:10.3pt;height:18.25pt" o:ole="">
                  <v:imagedata r:id="rId22" o:title=""/>
                </v:shape>
                <o:OLEObject Type="Embed" ProgID="Equation.3" ShapeID="_x0000_i1032" DrawAspect="Content" ObjectID="_1800422110" r:id="rId23"/>
              </w:object>
            </w:r>
            <w:r w:rsidRPr="00EE70A4">
              <w:rPr>
                <w:position w:val="-4"/>
                <w:sz w:val="22"/>
                <w:szCs w:val="22"/>
              </w:rPr>
              <w:object w:dxaOrig="220" w:dyaOrig="240">
                <v:shape id="_x0000_i1033" type="#_x0000_t75" style="width:12.15pt;height:12.15pt" o:ole="">
                  <v:imagedata r:id="rId24" o:title=""/>
                </v:shape>
                <o:OLEObject Type="Embed" ProgID="Equation.3" ShapeID="_x0000_i1033" DrawAspect="Content" ObjectID="_1800422111" r:id="rId25"/>
              </w:object>
            </w:r>
            <w:r w:rsidRPr="00EE70A4">
              <w:rPr>
                <w:sz w:val="22"/>
                <w:szCs w:val="22"/>
              </w:rPr>
              <w:t xml:space="preserve"> 2.58  </w:t>
            </w:r>
            <w:r w:rsidRPr="00EE70A4">
              <w:rPr>
                <w:position w:val="-28"/>
                <w:sz w:val="22"/>
                <w:szCs w:val="22"/>
              </w:rPr>
              <w:object w:dxaOrig="420" w:dyaOrig="660">
                <v:shape id="_x0000_i1034" type="#_x0000_t75" style="width:21.05pt;height:33.2pt" o:ole="">
                  <v:imagedata r:id="rId26" o:title=""/>
                </v:shape>
                <o:OLEObject Type="Embed" ProgID="Equation.3" ShapeID="_x0000_i1034" DrawAspect="Content" ObjectID="_1800422112" r:id="rId27"/>
              </w:object>
            </w:r>
            <w:r w:rsidRPr="00EE70A4">
              <w:rPr>
                <w:sz w:val="22"/>
                <w:szCs w:val="22"/>
              </w:rPr>
              <w:t xml:space="preserve">                                                         (b)  </w:t>
            </w:r>
            <w:r w:rsidRPr="00EE70A4">
              <w:rPr>
                <w:position w:val="-6"/>
                <w:sz w:val="22"/>
                <w:szCs w:val="22"/>
              </w:rPr>
              <w:object w:dxaOrig="200" w:dyaOrig="340">
                <v:shape id="_x0000_i1035" type="#_x0000_t75" style="width:10.3pt;height:18.25pt" o:ole="">
                  <v:imagedata r:id="rId22" o:title=""/>
                </v:shape>
                <o:OLEObject Type="Embed" ProgID="Equation.3" ShapeID="_x0000_i1035" DrawAspect="Content" ObjectID="_1800422113" r:id="rId28"/>
              </w:object>
            </w:r>
            <w:r w:rsidRPr="00EE70A4">
              <w:rPr>
                <w:position w:val="-4"/>
                <w:sz w:val="22"/>
                <w:szCs w:val="22"/>
              </w:rPr>
              <w:object w:dxaOrig="220" w:dyaOrig="240">
                <v:shape id="_x0000_i1036" type="#_x0000_t75" style="width:12.15pt;height:12.15pt" o:ole="">
                  <v:imagedata r:id="rId24" o:title=""/>
                </v:shape>
                <o:OLEObject Type="Embed" ProgID="Equation.3" ShapeID="_x0000_i1036" DrawAspect="Content" ObjectID="_1800422114" r:id="rId29"/>
              </w:object>
            </w:r>
            <w:r w:rsidRPr="00EE70A4">
              <w:rPr>
                <w:sz w:val="22"/>
                <w:szCs w:val="22"/>
              </w:rPr>
              <w:t xml:space="preserve"> 1.96  </w:t>
            </w:r>
            <w:r w:rsidRPr="00EE70A4">
              <w:rPr>
                <w:position w:val="-28"/>
                <w:sz w:val="22"/>
                <w:szCs w:val="22"/>
              </w:rPr>
              <w:object w:dxaOrig="420" w:dyaOrig="660">
                <v:shape id="_x0000_i1037" type="#_x0000_t75" style="width:21.05pt;height:33.2pt" o:ole="">
                  <v:imagedata r:id="rId30" o:title=""/>
                </v:shape>
                <o:OLEObject Type="Embed" ProgID="Equation.3" ShapeID="_x0000_i1037" DrawAspect="Content" ObjectID="_1800422115" r:id="rId31"/>
              </w:object>
            </w:r>
            <w:r w:rsidRPr="00EE70A4">
              <w:rPr>
                <w:sz w:val="22"/>
                <w:szCs w:val="22"/>
              </w:rPr>
              <w:t xml:space="preserve">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(c)  </w:t>
            </w:r>
            <w:r w:rsidRPr="00EE70A4">
              <w:rPr>
                <w:position w:val="-6"/>
                <w:sz w:val="22"/>
                <w:szCs w:val="22"/>
              </w:rPr>
              <w:object w:dxaOrig="200" w:dyaOrig="340">
                <v:shape id="_x0000_i1038" type="#_x0000_t75" style="width:10.3pt;height:18.25pt" o:ole="">
                  <v:imagedata r:id="rId22" o:title=""/>
                </v:shape>
                <o:OLEObject Type="Embed" ProgID="Equation.3" ShapeID="_x0000_i1038" DrawAspect="Content" ObjectID="_1800422116" r:id="rId32"/>
              </w:object>
            </w:r>
            <w:r w:rsidRPr="00EE70A4">
              <w:rPr>
                <w:position w:val="-4"/>
                <w:sz w:val="22"/>
                <w:szCs w:val="22"/>
              </w:rPr>
              <w:object w:dxaOrig="220" w:dyaOrig="240">
                <v:shape id="_x0000_i1039" type="#_x0000_t75" style="width:12.15pt;height:12.15pt" o:ole="">
                  <v:imagedata r:id="rId24" o:title=""/>
                </v:shape>
                <o:OLEObject Type="Embed" ProgID="Equation.3" ShapeID="_x0000_i1039" DrawAspect="Content" ObjectID="_1800422117" r:id="rId33"/>
              </w:object>
            </w:r>
            <w:r w:rsidRPr="00EE70A4">
              <w:rPr>
                <w:sz w:val="22"/>
                <w:szCs w:val="22"/>
              </w:rPr>
              <w:t xml:space="preserve"> 2.33  </w:t>
            </w:r>
            <w:r w:rsidRPr="00EE70A4">
              <w:rPr>
                <w:position w:val="-28"/>
                <w:sz w:val="22"/>
                <w:szCs w:val="22"/>
              </w:rPr>
              <w:object w:dxaOrig="420" w:dyaOrig="660">
                <v:shape id="_x0000_i1040" type="#_x0000_t75" style="width:21.05pt;height:33.2pt" o:ole="">
                  <v:imagedata r:id="rId30" o:title=""/>
                </v:shape>
                <o:OLEObject Type="Embed" ProgID="Equation.3" ShapeID="_x0000_i1040" DrawAspect="Content" ObjectID="_1800422118" r:id="rId34"/>
              </w:object>
            </w:r>
            <w:r w:rsidRPr="00EE70A4">
              <w:rPr>
                <w:sz w:val="22"/>
                <w:szCs w:val="22"/>
              </w:rPr>
              <w:t xml:space="preserve">                                                          (d)    </w:t>
            </w:r>
            <w:r w:rsidRPr="00EE70A4">
              <w:rPr>
                <w:position w:val="-6"/>
                <w:sz w:val="22"/>
                <w:szCs w:val="22"/>
              </w:rPr>
              <w:object w:dxaOrig="200" w:dyaOrig="340">
                <v:shape id="_x0000_i1041" type="#_x0000_t75" style="width:10.3pt;height:18.25pt" o:ole="">
                  <v:imagedata r:id="rId22" o:title=""/>
                </v:shape>
                <o:OLEObject Type="Embed" ProgID="Equation.3" ShapeID="_x0000_i1041" DrawAspect="Content" ObjectID="_1800422119" r:id="rId35"/>
              </w:object>
            </w:r>
            <w:r w:rsidRPr="00EE70A4">
              <w:rPr>
                <w:position w:val="-4"/>
                <w:sz w:val="22"/>
                <w:szCs w:val="22"/>
              </w:rPr>
              <w:object w:dxaOrig="220" w:dyaOrig="240">
                <v:shape id="_x0000_i1042" type="#_x0000_t75" style="width:12.15pt;height:12.15pt" o:ole="">
                  <v:imagedata r:id="rId24" o:title=""/>
                </v:shape>
                <o:OLEObject Type="Embed" ProgID="Equation.3" ShapeID="_x0000_i1042" DrawAspect="Content" ObjectID="_1800422120" r:id="rId36"/>
              </w:object>
            </w:r>
            <w:r w:rsidRPr="00EE70A4">
              <w:rPr>
                <w:sz w:val="22"/>
                <w:szCs w:val="22"/>
              </w:rPr>
              <w:t xml:space="preserve"> 1.65  </w:t>
            </w:r>
            <w:r w:rsidRPr="00EE70A4">
              <w:rPr>
                <w:position w:val="-28"/>
                <w:sz w:val="22"/>
                <w:szCs w:val="22"/>
              </w:rPr>
              <w:object w:dxaOrig="420" w:dyaOrig="660">
                <v:shape id="_x0000_i1043" type="#_x0000_t75" style="width:21.05pt;height:33.2pt" o:ole="">
                  <v:imagedata r:id="rId30" o:title=""/>
                </v:shape>
                <o:OLEObject Type="Embed" ProgID="Equation.3" ShapeID="_x0000_i1043" DrawAspect="Content" ObjectID="_1800422121" r:id="rId37"/>
              </w:objec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38.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90"/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Use of statistical techniques to industrial products is helpful in                                       </w:t>
            </w:r>
          </w:p>
          <w:p w:rsidR="00EE70A4" w:rsidRPr="00EE70A4" w:rsidRDefault="00EE70A4" w:rsidP="00EE70A4">
            <w:pPr>
              <w:tabs>
                <w:tab w:val="left" w:pos="90"/>
                <w:tab w:val="left" w:pos="2837"/>
                <w:tab w:val="left" w:pos="5735"/>
                <w:tab w:val="left" w:pos="7714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EE70A4">
              <w:rPr>
                <w:rFonts w:eastAsia="Calibri"/>
                <w:sz w:val="22"/>
                <w:szCs w:val="22"/>
              </w:rPr>
              <w:t xml:space="preserve">a) Judging conference or non-conference of the products </w:t>
            </w:r>
            <w:r w:rsidRPr="00EE70A4">
              <w:rPr>
                <w:rFonts w:eastAsia="Calibri"/>
                <w:sz w:val="22"/>
                <w:szCs w:val="22"/>
              </w:rPr>
              <w:tab/>
              <w:t>b) improving quality standards</w:t>
            </w:r>
            <w:r w:rsidRPr="00EE70A4">
              <w:rPr>
                <w:rFonts w:eastAsia="Calibri"/>
                <w:sz w:val="22"/>
                <w:szCs w:val="22"/>
              </w:rPr>
              <w:tab/>
            </w:r>
          </w:p>
          <w:p w:rsidR="00EE70A4" w:rsidRPr="00EE70A4" w:rsidRDefault="00EE70A4" w:rsidP="00EE70A4">
            <w:pPr>
              <w:tabs>
                <w:tab w:val="left" w:pos="90"/>
                <w:tab w:val="left" w:pos="2837"/>
                <w:tab w:val="left" w:pos="5735"/>
                <w:tab w:val="left" w:pos="7714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EE70A4">
              <w:rPr>
                <w:rFonts w:eastAsia="Calibri"/>
                <w:sz w:val="22"/>
                <w:szCs w:val="22"/>
              </w:rPr>
              <w:t xml:space="preserve">c) maintaining quality standards  </w:t>
            </w:r>
            <w:r w:rsidRPr="00EE70A4">
              <w:rPr>
                <w:rFonts w:eastAsia="Calibri"/>
                <w:sz w:val="22"/>
                <w:szCs w:val="22"/>
              </w:rPr>
              <w:tab/>
              <w:t>d) maintaining quality and improving quality standards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39.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90"/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The number of control charts for variables.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a) 1</w:t>
            </w:r>
            <w:r w:rsidRPr="00EE70A4">
              <w:rPr>
                <w:sz w:val="22"/>
                <w:szCs w:val="22"/>
              </w:rPr>
              <w:tab/>
              <w:t xml:space="preserve">b) 2                 </w:t>
            </w:r>
            <w:r w:rsidRPr="00EE70A4">
              <w:rPr>
                <w:sz w:val="22"/>
                <w:szCs w:val="22"/>
              </w:rPr>
              <w:tab/>
              <w:t xml:space="preserve">c) 3                </w:t>
            </w:r>
            <w:r w:rsidRPr="00EE70A4">
              <w:rPr>
                <w:sz w:val="22"/>
                <w:szCs w:val="22"/>
              </w:rPr>
              <w:tab/>
              <w:t>d)   4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40.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90"/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The number of control charts for attributes.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1                      </w:t>
            </w:r>
            <w:r w:rsidRPr="00EE70A4">
              <w:rPr>
                <w:sz w:val="22"/>
                <w:szCs w:val="22"/>
              </w:rPr>
              <w:tab/>
              <w:t xml:space="preserve">b) 2                 </w:t>
            </w:r>
            <w:r w:rsidRPr="00EE70A4">
              <w:rPr>
                <w:sz w:val="22"/>
                <w:szCs w:val="22"/>
              </w:rPr>
              <w:tab/>
              <w:t xml:space="preserve">c) 3                </w:t>
            </w:r>
            <w:r w:rsidRPr="00EE70A4">
              <w:rPr>
                <w:sz w:val="22"/>
                <w:szCs w:val="22"/>
              </w:rPr>
              <w:tab/>
              <w:t>d)   4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41.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What is the central limit for C chart.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C                      </w:t>
            </w:r>
            <w:r w:rsidRPr="00EE70A4">
              <w:rPr>
                <w:sz w:val="22"/>
                <w:szCs w:val="22"/>
              </w:rPr>
              <w:tab/>
              <w:t xml:space="preserve">b) Mean of C               </w:t>
            </w:r>
            <w:r w:rsidRPr="00EE70A4">
              <w:rPr>
                <w:sz w:val="22"/>
                <w:szCs w:val="22"/>
              </w:rPr>
              <w:tab/>
              <w:t xml:space="preserve">c) X               </w:t>
            </w:r>
            <w:r w:rsidRPr="00EE70A4">
              <w:rPr>
                <w:sz w:val="22"/>
                <w:szCs w:val="22"/>
              </w:rPr>
              <w:tab/>
              <w:t>d) Mean of X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42.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What is the central limit for Range chart.             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C                      </w:t>
            </w:r>
            <w:r w:rsidRPr="00EE70A4">
              <w:rPr>
                <w:sz w:val="22"/>
                <w:szCs w:val="22"/>
              </w:rPr>
              <w:tab/>
              <w:t xml:space="preserve">b) Mean of C               </w:t>
            </w:r>
            <w:r w:rsidRPr="00EE70A4">
              <w:rPr>
                <w:sz w:val="22"/>
                <w:szCs w:val="22"/>
              </w:rPr>
              <w:tab/>
              <w:t xml:space="preserve">c) R               </w:t>
            </w:r>
            <w:r w:rsidRPr="00EE70A4">
              <w:rPr>
                <w:sz w:val="22"/>
                <w:szCs w:val="22"/>
              </w:rPr>
              <w:tab/>
              <w:t>d) Mean of R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43.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In testing independence of attribute using φ² we compute expected frequency using ei = ____________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  <w:u w:val="single"/>
              </w:rPr>
            </w:pPr>
            <w:r w:rsidRPr="00EE70A4">
              <w:rPr>
                <w:sz w:val="22"/>
                <w:szCs w:val="22"/>
              </w:rPr>
              <w:tab/>
              <w:t>(a)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  <w:u w:val="single"/>
              </w:rPr>
              <w:t>Row total</w:t>
            </w:r>
            <w:r w:rsidRPr="00EE70A4">
              <w:rPr>
                <w:sz w:val="22"/>
                <w:szCs w:val="22"/>
              </w:rPr>
              <w:t xml:space="preserve">     (b)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  <w:u w:val="single"/>
              </w:rPr>
              <w:t>Column total</w:t>
            </w:r>
            <w:r w:rsidRPr="00EE70A4">
              <w:rPr>
                <w:sz w:val="22"/>
                <w:szCs w:val="22"/>
              </w:rPr>
              <w:t xml:space="preserve">        (c)        </w:t>
            </w:r>
            <w:r w:rsidRPr="00EE70A4">
              <w:rPr>
                <w:sz w:val="22"/>
                <w:szCs w:val="22"/>
                <w:u w:val="single"/>
              </w:rPr>
              <w:t>Row total x Column total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>Grand total</w:t>
            </w:r>
            <w:r w:rsidRPr="00EE70A4">
              <w:rPr>
                <w:sz w:val="22"/>
                <w:szCs w:val="22"/>
              </w:rPr>
              <w:tab/>
              <w:t xml:space="preserve"> Grand total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 xml:space="preserve">          Grand total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rPr>
                <w:sz w:val="22"/>
                <w:szCs w:val="22"/>
              </w:rPr>
            </w:pP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ab/>
              <w:t>(d)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  <w:u w:val="single"/>
              </w:rPr>
              <w:t>Row total + Column Total</w:t>
            </w:r>
            <w:r w:rsidRPr="00EE70A4">
              <w:rPr>
                <w:sz w:val="22"/>
                <w:szCs w:val="22"/>
              </w:rPr>
              <w:tab/>
              <w:t xml:space="preserve">  </w:t>
            </w:r>
            <w:r w:rsidRPr="00EE70A4">
              <w:rPr>
                <w:sz w:val="22"/>
                <w:szCs w:val="22"/>
              </w:rPr>
              <w:tab/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>Row total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44.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In applying φ² - test the sum of frequencies should be at least = ________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a)50                                             (b) 30                                      (c) 60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>(d)80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45.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In φ² - test the df without estimating population parameters from sample statistics is r is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a) n</w:t>
            </w:r>
            <w:r w:rsidRPr="00EE70A4">
              <w:rPr>
                <w:sz w:val="22"/>
                <w:szCs w:val="22"/>
              </w:rPr>
              <w:tab/>
              <w:t>(b)  k-1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>(c)  K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>(d) k + 1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46.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If there are M number of Population Parameters from sample statistics then r is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(a) K-1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>(b) K</w:t>
            </w:r>
            <w:r w:rsidRPr="00EE70A4">
              <w:rPr>
                <w:sz w:val="22"/>
                <w:szCs w:val="22"/>
              </w:rPr>
              <w:tab/>
              <w:t>(c)  K+1</w:t>
            </w:r>
            <w:r w:rsidRPr="00EE70A4">
              <w:rPr>
                <w:sz w:val="22"/>
                <w:szCs w:val="22"/>
              </w:rPr>
              <w:tab/>
              <w:t xml:space="preserve"> (d) K-1-M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47.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To test the independence of attributes we use ____ test                                              </w:t>
            </w:r>
          </w:p>
          <w:p w:rsid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 (a)  φ²  – test      (b)  test for specified Means     (c) test diff. of 2 Means          (d) Paired  t – test</w:t>
            </w:r>
          </w:p>
          <w:p w:rsid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  <w:p w:rsid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  <w:p w:rsid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lastRenderedPageBreak/>
              <w:t>48.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What is the formula for Price Elasticity of Demand?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  <w:tab w:val="left" w:pos="9000"/>
              </w:tabs>
              <w:rPr>
                <w:sz w:val="22"/>
                <w:szCs w:val="22"/>
                <w:u w:val="single"/>
              </w:rPr>
            </w:pPr>
            <w:r w:rsidRPr="00EE70A4">
              <w:rPr>
                <w:sz w:val="22"/>
                <w:szCs w:val="22"/>
              </w:rPr>
              <w:t xml:space="preserve">(a) </w:t>
            </w:r>
            <w:r w:rsidRPr="00EE70A4">
              <w:rPr>
                <w:sz w:val="22"/>
                <w:szCs w:val="22"/>
                <w:u w:val="single"/>
              </w:rPr>
              <w:t xml:space="preserve">% of  change in the Price     </w:t>
            </w:r>
            <w:r w:rsidRPr="00EE70A4">
              <w:rPr>
                <w:sz w:val="22"/>
                <w:szCs w:val="22"/>
              </w:rPr>
              <w:t xml:space="preserve">      </w:t>
            </w:r>
            <w:r w:rsidRPr="00EE70A4">
              <w:rPr>
                <w:sz w:val="22"/>
                <w:szCs w:val="22"/>
              </w:rPr>
              <w:tab/>
              <w:t xml:space="preserve">(b) </w:t>
            </w:r>
            <w:r w:rsidRPr="00EE70A4">
              <w:rPr>
                <w:sz w:val="22"/>
                <w:szCs w:val="22"/>
                <w:u w:val="single"/>
              </w:rPr>
              <w:t xml:space="preserve">% of change in the Demand </w:t>
            </w:r>
            <w:r w:rsidRPr="00EE70A4">
              <w:rPr>
                <w:sz w:val="22"/>
                <w:szCs w:val="22"/>
              </w:rPr>
              <w:t xml:space="preserve">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ind w:left="360" w:hanging="360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           % of change in the Demand            </w:t>
            </w:r>
            <w:r w:rsidRPr="00EE70A4">
              <w:rPr>
                <w:sz w:val="22"/>
                <w:szCs w:val="22"/>
              </w:rPr>
              <w:tab/>
              <w:t xml:space="preserve">% of change in the Income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  <w:tab w:val="left" w:pos="9000"/>
              </w:tabs>
              <w:rPr>
                <w:sz w:val="22"/>
                <w:szCs w:val="22"/>
                <w:u w:val="single"/>
              </w:rPr>
            </w:pPr>
            <w:r w:rsidRPr="00EE70A4">
              <w:rPr>
                <w:sz w:val="22"/>
                <w:szCs w:val="22"/>
              </w:rPr>
              <w:t xml:space="preserve">(c) </w:t>
            </w:r>
            <w:r w:rsidRPr="00EE70A4">
              <w:rPr>
                <w:sz w:val="22"/>
                <w:szCs w:val="22"/>
                <w:u w:val="single"/>
              </w:rPr>
              <w:t xml:space="preserve">% of change in the Demand </w:t>
            </w:r>
            <w:r w:rsidRPr="00EE70A4">
              <w:rPr>
                <w:sz w:val="22"/>
                <w:szCs w:val="22"/>
              </w:rPr>
              <w:t xml:space="preserve">   </w:t>
            </w:r>
            <w:r w:rsidRPr="00EE70A4">
              <w:rPr>
                <w:sz w:val="22"/>
                <w:szCs w:val="22"/>
              </w:rPr>
              <w:tab/>
              <w:t xml:space="preserve">(d) </w:t>
            </w:r>
            <w:r w:rsidRPr="00EE70A4">
              <w:rPr>
                <w:sz w:val="22"/>
                <w:szCs w:val="22"/>
                <w:u w:val="single"/>
              </w:rPr>
              <w:t xml:space="preserve">% of change in the Demand of ‘X’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ind w:left="360" w:hanging="360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         % of change in the Price                </w:t>
            </w:r>
            <w:r w:rsidRPr="00EE70A4">
              <w:rPr>
                <w:sz w:val="22"/>
                <w:szCs w:val="22"/>
              </w:rPr>
              <w:tab/>
              <w:t>% of change in the Price of ‘Y’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49.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Which is a tabular form that shows quantitative relationship between price and quantitative demand?                      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a) Law of demand         b)  Demand schedule     c) Law of supply           d)  Elasticity of Demand</w:t>
            </w:r>
          </w:p>
        </w:tc>
      </w:tr>
      <w:tr w:rsidR="00EE70A4" w:rsidRPr="00EE70A4" w:rsidTr="00EE70A4">
        <w:trPr>
          <w:trHeight w:val="786"/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50.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The responsiveness change in quantity of demand with responsiveness change in price is called?                         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a) Cross elasticity  b) Income elasticity                c)  Price elasticity       d) Advertisement elasticity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51.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Demand curve always slopes ---- from left to right?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 Upward            </w:t>
            </w:r>
            <w:r w:rsidRPr="00EE70A4">
              <w:rPr>
                <w:sz w:val="22"/>
                <w:szCs w:val="22"/>
              </w:rPr>
              <w:tab/>
              <w:t xml:space="preserve">b) Horizontal             </w:t>
            </w:r>
            <w:r w:rsidRPr="00EE70A4">
              <w:rPr>
                <w:sz w:val="22"/>
                <w:szCs w:val="22"/>
              </w:rPr>
              <w:tab/>
              <w:t xml:space="preserve">c) downward          </w:t>
            </w:r>
            <w:r w:rsidRPr="00EE70A4">
              <w:rPr>
                <w:sz w:val="22"/>
                <w:szCs w:val="22"/>
              </w:rPr>
              <w:tab/>
              <w:t>d) All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52.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In which market, single market price prevails for the commodity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(a) Monopoly market         (b) Oligopoly market  (c) Perfect competition market (d) Duopoly market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53.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In which there are many seller exist?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(a) Perfect Competition                  (b) Duopoly          (c) Monopoly                 (d) Oligopoly    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54.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In which type of Market the Price = AR = MR?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(a) Perfect Competition                  (b) Duopoly       </w:t>
            </w:r>
            <w:r w:rsidRPr="00EE70A4">
              <w:rPr>
                <w:sz w:val="22"/>
                <w:szCs w:val="22"/>
              </w:rPr>
              <w:tab/>
              <w:t xml:space="preserve">(c) Monopoly      </w:t>
            </w:r>
            <w:r w:rsidRPr="00EE70A4">
              <w:rPr>
                <w:sz w:val="22"/>
                <w:szCs w:val="22"/>
              </w:rPr>
              <w:tab/>
              <w:t xml:space="preserve">(d) Oligopoly    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55.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In perfect competition market, seller is the?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(a) Price – Maker </w:t>
            </w:r>
            <w:r w:rsidRPr="00EE70A4">
              <w:rPr>
                <w:sz w:val="22"/>
                <w:szCs w:val="22"/>
              </w:rPr>
              <w:tab/>
              <w:t>(b) Price changer</w:t>
            </w:r>
            <w:r w:rsidRPr="00EE70A4">
              <w:rPr>
                <w:sz w:val="22"/>
                <w:szCs w:val="22"/>
              </w:rPr>
              <w:tab/>
              <w:t xml:space="preserve"> (c) Price – Taker      (d) Price Dictator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56.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What a business owes is called?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Bad debts                         b)  Profit              </w:t>
            </w:r>
            <w:r w:rsidRPr="00EE70A4">
              <w:rPr>
                <w:sz w:val="22"/>
                <w:szCs w:val="22"/>
              </w:rPr>
              <w:tab/>
              <w:t xml:space="preserve">c)  Liability     </w:t>
            </w:r>
            <w:r w:rsidRPr="00EE70A4">
              <w:rPr>
                <w:sz w:val="22"/>
                <w:szCs w:val="22"/>
              </w:rPr>
              <w:tab/>
              <w:t>d)  Asset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57.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Depreciation is considered as?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center" w:pos="3578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Profit              </w:t>
            </w:r>
            <w:r w:rsidRPr="00EE70A4">
              <w:rPr>
                <w:sz w:val="22"/>
                <w:szCs w:val="22"/>
              </w:rPr>
              <w:tab/>
              <w:t xml:space="preserve">b) Loss                </w:t>
            </w:r>
            <w:r w:rsidRPr="00EE70A4">
              <w:rPr>
                <w:sz w:val="22"/>
                <w:szCs w:val="22"/>
              </w:rPr>
              <w:tab/>
              <w:t xml:space="preserve">c) Income                </w:t>
            </w:r>
            <w:r w:rsidRPr="00EE70A4">
              <w:rPr>
                <w:sz w:val="22"/>
                <w:szCs w:val="22"/>
              </w:rPr>
              <w:tab/>
              <w:t xml:space="preserve"> d) Liability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58.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Land is considered as? 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  <w:lang w:val="en-IN"/>
              </w:rPr>
            </w:pPr>
            <w:r w:rsidRPr="00EE70A4">
              <w:rPr>
                <w:sz w:val="22"/>
                <w:szCs w:val="22"/>
              </w:rPr>
              <w:t xml:space="preserve">a)  Expenses   </w:t>
            </w:r>
            <w:r w:rsidRPr="00EE70A4">
              <w:rPr>
                <w:sz w:val="22"/>
                <w:szCs w:val="22"/>
              </w:rPr>
              <w:tab/>
              <w:t xml:space="preserve">b) Income      </w:t>
            </w:r>
            <w:r w:rsidRPr="00EE70A4">
              <w:rPr>
                <w:sz w:val="22"/>
                <w:szCs w:val="22"/>
              </w:rPr>
              <w:tab/>
              <w:t xml:space="preserve">c) Current Asset    </w:t>
            </w:r>
            <w:r w:rsidRPr="00EE70A4">
              <w:rPr>
                <w:sz w:val="22"/>
                <w:szCs w:val="22"/>
              </w:rPr>
              <w:tab/>
              <w:t>d) Fixed Asset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59.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Bank overdraft comes under?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Current Asset            </w:t>
            </w:r>
            <w:r w:rsidRPr="00EE70A4">
              <w:rPr>
                <w:sz w:val="22"/>
                <w:szCs w:val="22"/>
              </w:rPr>
              <w:tab/>
              <w:t xml:space="preserve">b) Current Liability  </w:t>
            </w:r>
            <w:r w:rsidRPr="00EE70A4">
              <w:rPr>
                <w:sz w:val="22"/>
                <w:szCs w:val="22"/>
              </w:rPr>
              <w:tab/>
              <w:t>c)  Long term Liability     d)  Loss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60.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Capital comes under?   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Trading A/c Debit side            </w:t>
            </w:r>
            <w:r w:rsidRPr="00EE70A4">
              <w:rPr>
                <w:sz w:val="22"/>
                <w:szCs w:val="22"/>
              </w:rPr>
              <w:tab/>
              <w:t xml:space="preserve">b) Trading A/c Credit side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c)  Balance sheet Under Assets   </w:t>
            </w:r>
            <w:r w:rsidRPr="00EE70A4">
              <w:rPr>
                <w:sz w:val="22"/>
                <w:szCs w:val="22"/>
              </w:rPr>
              <w:tab/>
              <w:t xml:space="preserve">d) Balance sheet Under Liabilities   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61.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Prepaid Expenses should be shown under?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EE70A4">
              <w:rPr>
                <w:rFonts w:eastAsia="Calibri"/>
                <w:sz w:val="22"/>
                <w:szCs w:val="22"/>
              </w:rPr>
              <w:t xml:space="preserve">a) Assets         </w:t>
            </w:r>
            <w:r w:rsidRPr="00EE70A4">
              <w:rPr>
                <w:rFonts w:eastAsia="Calibri"/>
                <w:sz w:val="22"/>
                <w:szCs w:val="22"/>
              </w:rPr>
              <w:tab/>
              <w:t xml:space="preserve"> b)Liabilities                </w:t>
            </w:r>
            <w:r w:rsidRPr="00EE70A4">
              <w:rPr>
                <w:rFonts w:eastAsia="Calibri"/>
                <w:sz w:val="22"/>
                <w:szCs w:val="22"/>
              </w:rPr>
              <w:tab/>
            </w:r>
            <w:r w:rsidRPr="00EE70A4">
              <w:rPr>
                <w:rFonts w:eastAsia="Calibri"/>
                <w:sz w:val="22"/>
                <w:szCs w:val="22"/>
              </w:rPr>
              <w:tab/>
              <w:t xml:space="preserve">c) Trial balance       </w:t>
            </w:r>
            <w:r w:rsidRPr="00EE70A4">
              <w:rPr>
                <w:rFonts w:eastAsia="Calibri"/>
                <w:sz w:val="22"/>
                <w:szCs w:val="22"/>
              </w:rPr>
              <w:tab/>
              <w:t xml:space="preserve">d) All 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62.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The stock which is left at the end of the financial year called?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a)  opening stock         b) closing stock                    c)  Finished stock       d) Semi-Finished stock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63.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Provision for Bad debts treated against?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  Creditors                       b)  Debtors     </w:t>
            </w:r>
            <w:r w:rsidRPr="00EE70A4">
              <w:rPr>
                <w:sz w:val="22"/>
                <w:szCs w:val="22"/>
              </w:rPr>
              <w:tab/>
              <w:t xml:space="preserve">c)    Loans    </w:t>
            </w:r>
            <w:r w:rsidRPr="00EE70A4">
              <w:rPr>
                <w:sz w:val="22"/>
                <w:szCs w:val="22"/>
              </w:rPr>
              <w:tab/>
              <w:t>d)  Purchases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64.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Who proposed 14 Principles of management?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F.W.Taylor     </w:t>
            </w:r>
            <w:r w:rsidRPr="00EE70A4">
              <w:rPr>
                <w:sz w:val="22"/>
                <w:szCs w:val="22"/>
              </w:rPr>
              <w:tab/>
              <w:t xml:space="preserve">b)  Henry Fayol   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 xml:space="preserve">c) Maslow     </w:t>
            </w:r>
            <w:r w:rsidRPr="00EE70A4">
              <w:rPr>
                <w:sz w:val="22"/>
                <w:szCs w:val="22"/>
              </w:rPr>
              <w:tab/>
              <w:t>d) Peter F Drucker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65.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Who is considered as the Father of scientific management?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F.W.Taylor     </w:t>
            </w:r>
            <w:r w:rsidRPr="00EE70A4">
              <w:rPr>
                <w:sz w:val="22"/>
                <w:szCs w:val="22"/>
              </w:rPr>
              <w:tab/>
              <w:t xml:space="preserve">b)  Henry Fayol   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 xml:space="preserve">c) Maslow     </w:t>
            </w:r>
            <w:r w:rsidRPr="00EE70A4">
              <w:rPr>
                <w:sz w:val="22"/>
                <w:szCs w:val="22"/>
              </w:rPr>
              <w:tab/>
              <w:t>d) Peter F Drucker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66.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Authority always flows?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a)  Top to Bottom                         b) Bottom to Top</w:t>
            </w:r>
            <w:r w:rsidRPr="00EE70A4">
              <w:rPr>
                <w:sz w:val="22"/>
                <w:szCs w:val="22"/>
              </w:rPr>
              <w:tab/>
              <w:t>c)   Both A &amp; B        d) Horizontal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67.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Which is occupied highest need of order?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center" w:pos="3578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Basic       </w:t>
            </w:r>
            <w:r w:rsidRPr="00EE70A4">
              <w:rPr>
                <w:sz w:val="22"/>
                <w:szCs w:val="22"/>
              </w:rPr>
              <w:tab/>
              <w:t xml:space="preserve">b) Social             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 xml:space="preserve">c) self actualization     </w:t>
            </w:r>
            <w:r w:rsidRPr="00EE70A4">
              <w:rPr>
                <w:sz w:val="22"/>
                <w:szCs w:val="22"/>
              </w:rPr>
              <w:tab/>
              <w:t xml:space="preserve">d) Security 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68.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What is the window name when you know about your personality &amp; others also known your personality?                 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Blind spot         </w:t>
            </w:r>
            <w:r w:rsidRPr="00EE70A4">
              <w:rPr>
                <w:sz w:val="22"/>
                <w:szCs w:val="22"/>
              </w:rPr>
              <w:tab/>
              <w:t xml:space="preserve">b) Arena            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 xml:space="preserve">c) Mask          </w:t>
            </w:r>
            <w:r w:rsidRPr="00EE70A4">
              <w:rPr>
                <w:sz w:val="22"/>
                <w:szCs w:val="22"/>
              </w:rPr>
              <w:tab/>
              <w:t xml:space="preserve">  d) Unconscious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69.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Who coined the concept of Transactional analysis?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  Peter               </w:t>
            </w:r>
            <w:r w:rsidRPr="00EE70A4">
              <w:rPr>
                <w:sz w:val="22"/>
                <w:szCs w:val="22"/>
              </w:rPr>
              <w:tab/>
              <w:t xml:space="preserve">b) Joseph luft           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 xml:space="preserve">c) Eric Berne      </w:t>
            </w:r>
            <w:r w:rsidRPr="00EE70A4">
              <w:rPr>
                <w:sz w:val="22"/>
                <w:szCs w:val="22"/>
              </w:rPr>
              <w:tab/>
              <w:t xml:space="preserve">  d) Porter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70.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Which is/are Internal stressors?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Physical Environment      b) social interaction               </w:t>
            </w:r>
            <w:r w:rsidRPr="00EE70A4">
              <w:rPr>
                <w:sz w:val="22"/>
                <w:szCs w:val="22"/>
              </w:rPr>
              <w:tab/>
              <w:t>c) Daily Hassles         d)  mind traps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71.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Which is/are the remedy (ies) for controlling stress?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Exercise                </w:t>
            </w:r>
            <w:r w:rsidRPr="00EE70A4">
              <w:rPr>
                <w:sz w:val="22"/>
                <w:szCs w:val="22"/>
              </w:rPr>
              <w:tab/>
              <w:t xml:space="preserve">b) Pranayama            </w:t>
            </w:r>
            <w:r w:rsidRPr="00EE70A4">
              <w:rPr>
                <w:sz w:val="22"/>
                <w:szCs w:val="22"/>
              </w:rPr>
              <w:tab/>
            </w:r>
            <w:r w:rsidRPr="00EE70A4">
              <w:rPr>
                <w:sz w:val="22"/>
                <w:szCs w:val="22"/>
              </w:rPr>
              <w:tab/>
              <w:t xml:space="preserve">c)  Meditation     </w:t>
            </w:r>
            <w:r w:rsidRPr="00EE70A4">
              <w:rPr>
                <w:sz w:val="22"/>
                <w:szCs w:val="22"/>
              </w:rPr>
              <w:tab/>
              <w:t>d) All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72.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widowControl w:val="0"/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spacing w:before="16"/>
              <w:rPr>
                <w:rFonts w:eastAsia="UKIJ CJK"/>
                <w:bCs/>
                <w:sz w:val="22"/>
                <w:szCs w:val="22"/>
              </w:rPr>
            </w:pPr>
            <w:r w:rsidRPr="00EE70A4">
              <w:rPr>
                <w:rFonts w:eastAsia="UKIJ CJK"/>
                <w:bCs/>
                <w:sz w:val="22"/>
                <w:szCs w:val="22"/>
              </w:rPr>
              <w:t xml:space="preserve">Which of the following is Not a component of the cotter joint assembly                           </w:t>
            </w:r>
          </w:p>
          <w:p w:rsid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bCs/>
                <w:sz w:val="22"/>
                <w:szCs w:val="22"/>
              </w:rPr>
            </w:pPr>
            <w:r w:rsidRPr="00EE70A4">
              <w:rPr>
                <w:bCs/>
                <w:sz w:val="22"/>
                <w:szCs w:val="22"/>
              </w:rPr>
              <w:t xml:space="preserve">a) Collar    </w:t>
            </w:r>
            <w:r w:rsidRPr="00EE70A4">
              <w:rPr>
                <w:bCs/>
                <w:sz w:val="22"/>
                <w:szCs w:val="22"/>
              </w:rPr>
              <w:tab/>
              <w:t xml:space="preserve">b)Spigot    </w:t>
            </w:r>
            <w:r w:rsidRPr="00EE70A4">
              <w:rPr>
                <w:bCs/>
                <w:sz w:val="22"/>
                <w:szCs w:val="22"/>
              </w:rPr>
              <w:tab/>
            </w:r>
            <w:r w:rsidRPr="00EE70A4">
              <w:rPr>
                <w:bCs/>
                <w:sz w:val="22"/>
                <w:szCs w:val="22"/>
              </w:rPr>
              <w:tab/>
              <w:t xml:space="preserve">c) Socket   </w:t>
            </w:r>
            <w:r w:rsidRPr="00EE70A4">
              <w:rPr>
                <w:bCs/>
                <w:sz w:val="22"/>
                <w:szCs w:val="22"/>
              </w:rPr>
              <w:tab/>
              <w:t>d) Cotter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lastRenderedPageBreak/>
              <w:t>73.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widowControl w:val="0"/>
              <w:tabs>
                <w:tab w:val="left" w:pos="821"/>
                <w:tab w:val="left" w:pos="2837"/>
                <w:tab w:val="left" w:pos="5735"/>
                <w:tab w:val="left" w:pos="7714"/>
              </w:tabs>
              <w:autoSpaceDE w:val="0"/>
              <w:autoSpaceDN w:val="0"/>
              <w:spacing w:line="356" w:lineRule="exact"/>
              <w:rPr>
                <w:bCs/>
                <w:sz w:val="22"/>
                <w:szCs w:val="22"/>
              </w:rPr>
            </w:pPr>
            <w:r w:rsidRPr="00EE70A4">
              <w:rPr>
                <w:bCs/>
                <w:sz w:val="22"/>
                <w:szCs w:val="22"/>
              </w:rPr>
              <w:t>Which</w:t>
            </w:r>
            <w:r w:rsidRPr="00EE70A4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of</w:t>
            </w:r>
            <w:r w:rsidRPr="00EE70A4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the</w:t>
            </w:r>
            <w:r w:rsidRPr="00EE70A4">
              <w:rPr>
                <w:bCs/>
                <w:spacing w:val="-14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following</w:t>
            </w:r>
            <w:r w:rsidRPr="00EE70A4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is</w:t>
            </w:r>
            <w:r w:rsidRPr="00EE70A4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a</w:t>
            </w:r>
            <w:r w:rsidRPr="00EE70A4"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characteristic</w:t>
            </w:r>
            <w:r w:rsidRPr="00EE70A4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of</w:t>
            </w:r>
            <w:r w:rsidRPr="00EE70A4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an</w:t>
            </w:r>
            <w:r w:rsidRPr="00EE70A4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adiabatic</w:t>
            </w:r>
            <w:r w:rsidRPr="00EE70A4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 xml:space="preserve">process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EE70A4">
              <w:rPr>
                <w:rFonts w:eastAsia="Calibri"/>
                <w:bCs/>
                <w:sz w:val="22"/>
                <w:szCs w:val="22"/>
              </w:rPr>
              <w:t>a)ΔU =</w:t>
            </w:r>
            <w:r w:rsidRPr="00EE70A4">
              <w:rPr>
                <w:rFonts w:eastAsia="Calibri"/>
                <w:bCs/>
                <w:spacing w:val="-21"/>
                <w:sz w:val="22"/>
                <w:szCs w:val="22"/>
              </w:rPr>
              <w:t xml:space="preserve"> </w:t>
            </w:r>
            <w:r w:rsidRPr="00EE70A4">
              <w:rPr>
                <w:rFonts w:eastAsia="Calibri"/>
                <w:bCs/>
                <w:sz w:val="22"/>
                <w:szCs w:val="22"/>
              </w:rPr>
              <w:t xml:space="preserve">0  </w:t>
            </w:r>
            <w:r w:rsidRPr="00EE70A4">
              <w:rPr>
                <w:rFonts w:eastAsia="Calibri"/>
                <w:bCs/>
                <w:sz w:val="22"/>
                <w:szCs w:val="22"/>
              </w:rPr>
              <w:tab/>
              <w:t>b)W =</w:t>
            </w:r>
            <w:r w:rsidRPr="00EE70A4">
              <w:rPr>
                <w:rFonts w:eastAsia="Calibri"/>
                <w:bCs/>
                <w:spacing w:val="-21"/>
                <w:sz w:val="22"/>
                <w:szCs w:val="22"/>
              </w:rPr>
              <w:t xml:space="preserve"> </w:t>
            </w:r>
            <w:r w:rsidRPr="00EE70A4">
              <w:rPr>
                <w:rFonts w:eastAsia="Calibri"/>
                <w:bCs/>
                <w:sz w:val="22"/>
                <w:szCs w:val="22"/>
              </w:rPr>
              <w:t xml:space="preserve">0   </w:t>
            </w:r>
            <w:r w:rsidRPr="00EE70A4">
              <w:rPr>
                <w:rFonts w:eastAsia="Calibri"/>
                <w:bCs/>
                <w:sz w:val="22"/>
                <w:szCs w:val="22"/>
              </w:rPr>
              <w:tab/>
            </w:r>
            <w:r w:rsidRPr="00EE70A4">
              <w:rPr>
                <w:rFonts w:eastAsia="Calibri"/>
                <w:bCs/>
                <w:sz w:val="22"/>
                <w:szCs w:val="22"/>
              </w:rPr>
              <w:tab/>
              <w:t>c) Q =</w:t>
            </w:r>
            <w:r w:rsidRPr="00EE70A4">
              <w:rPr>
                <w:rFonts w:eastAsia="Calibri"/>
                <w:bCs/>
                <w:spacing w:val="-21"/>
                <w:sz w:val="22"/>
                <w:szCs w:val="22"/>
              </w:rPr>
              <w:t xml:space="preserve"> </w:t>
            </w:r>
            <w:r w:rsidRPr="00EE70A4">
              <w:rPr>
                <w:rFonts w:eastAsia="Calibri"/>
                <w:bCs/>
                <w:sz w:val="22"/>
                <w:szCs w:val="22"/>
              </w:rPr>
              <w:t xml:space="preserve">0     </w:t>
            </w:r>
            <w:r w:rsidRPr="00EE70A4">
              <w:rPr>
                <w:rFonts w:eastAsia="Calibri"/>
                <w:bCs/>
                <w:sz w:val="22"/>
                <w:szCs w:val="22"/>
              </w:rPr>
              <w:tab/>
              <w:t>d) ΔV =</w:t>
            </w:r>
            <w:r w:rsidRPr="00EE70A4">
              <w:rPr>
                <w:rFonts w:eastAsia="Calibri"/>
                <w:bCs/>
                <w:spacing w:val="-19"/>
                <w:sz w:val="22"/>
                <w:szCs w:val="22"/>
              </w:rPr>
              <w:t xml:space="preserve"> </w:t>
            </w:r>
            <w:r w:rsidRPr="00EE70A4">
              <w:rPr>
                <w:rFonts w:eastAsia="Calibri"/>
                <w:bCs/>
                <w:sz w:val="22"/>
                <w:szCs w:val="22"/>
              </w:rPr>
              <w:t>0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74.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widowControl w:val="0"/>
              <w:tabs>
                <w:tab w:val="left" w:pos="821"/>
                <w:tab w:val="left" w:pos="2837"/>
                <w:tab w:val="left" w:pos="5735"/>
                <w:tab w:val="left" w:pos="7714"/>
              </w:tabs>
              <w:autoSpaceDE w:val="0"/>
              <w:autoSpaceDN w:val="0"/>
              <w:ind w:right="374"/>
              <w:rPr>
                <w:bCs/>
                <w:sz w:val="22"/>
                <w:szCs w:val="22"/>
              </w:rPr>
            </w:pPr>
            <w:r w:rsidRPr="00EE70A4">
              <w:rPr>
                <w:bCs/>
                <w:w w:val="95"/>
                <w:sz w:val="22"/>
                <w:szCs w:val="22"/>
              </w:rPr>
              <w:t>The</w:t>
            </w:r>
            <w:r w:rsidRPr="00EE70A4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state</w:t>
            </w:r>
            <w:r w:rsidRPr="00EE70A4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of</w:t>
            </w:r>
            <w:r w:rsidRPr="00EE70A4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an</w:t>
            </w:r>
            <w:r w:rsidRPr="00EE70A4">
              <w:rPr>
                <w:bCs/>
                <w:spacing w:val="-26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ideal</w:t>
            </w:r>
            <w:r w:rsidRPr="00EE70A4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gas</w:t>
            </w:r>
            <w:r w:rsidRPr="00EE70A4">
              <w:rPr>
                <w:bCs/>
                <w:spacing w:val="-26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is</w:t>
            </w:r>
            <w:r w:rsidRPr="00EE70A4">
              <w:rPr>
                <w:bCs/>
                <w:spacing w:val="-29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changed</w:t>
            </w:r>
            <w:r w:rsidRPr="00EE70A4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isochorically</w:t>
            </w:r>
            <w:r w:rsidRPr="00EE70A4">
              <w:rPr>
                <w:bCs/>
                <w:spacing w:val="-26"/>
                <w:w w:val="95"/>
                <w:sz w:val="22"/>
                <w:szCs w:val="22"/>
              </w:rPr>
              <w:t xml:space="preserve"> (Constant volume) </w:t>
            </w:r>
            <w:r w:rsidRPr="00EE70A4">
              <w:rPr>
                <w:bCs/>
                <w:w w:val="95"/>
                <w:sz w:val="22"/>
                <w:szCs w:val="22"/>
              </w:rPr>
              <w:t>from</w:t>
            </w:r>
            <w:r w:rsidRPr="00EE70A4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position</w:t>
            </w:r>
            <w:r w:rsidRPr="00EE70A4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1</w:t>
            </w:r>
            <w:r w:rsidRPr="00EE70A4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to</w:t>
            </w:r>
            <w:r w:rsidRPr="00EE70A4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position</w:t>
            </w:r>
            <w:r w:rsidRPr="00EE70A4">
              <w:rPr>
                <w:bCs/>
                <w:spacing w:val="-28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 xml:space="preserve">2. </w:t>
            </w:r>
            <w:r w:rsidRPr="00EE70A4">
              <w:rPr>
                <w:bCs/>
                <w:sz w:val="22"/>
                <w:szCs w:val="22"/>
              </w:rPr>
              <w:t>What</w:t>
            </w:r>
            <w:r w:rsidRPr="00EE70A4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is</w:t>
            </w:r>
            <w:r w:rsidRPr="00EE70A4">
              <w:rPr>
                <w:bCs/>
                <w:spacing w:val="-21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the</w:t>
            </w:r>
            <w:r w:rsidRPr="00EE70A4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change</w:t>
            </w:r>
            <w:r w:rsidRPr="00EE70A4"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in</w:t>
            </w:r>
            <w:r w:rsidRPr="00EE70A4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the</w:t>
            </w:r>
            <w:r w:rsidRPr="00EE70A4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internal</w:t>
            </w:r>
            <w:r w:rsidRPr="00EE70A4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energy</w:t>
            </w:r>
            <w:r w:rsidRPr="00EE70A4">
              <w:rPr>
                <w:bCs/>
                <w:spacing w:val="-21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of</w:t>
            </w:r>
            <w:r w:rsidRPr="00EE70A4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the</w:t>
            </w:r>
            <w:r w:rsidRPr="00EE70A4"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gas</w:t>
            </w:r>
            <w:r w:rsidRPr="00EE70A4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during</w:t>
            </w:r>
            <w:r w:rsidRPr="00EE70A4"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this</w:t>
            </w:r>
            <w:r w:rsidRPr="00EE70A4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 xml:space="preserve">process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bCs/>
                <w:sz w:val="22"/>
                <w:szCs w:val="22"/>
              </w:rPr>
              <w:t xml:space="preserve"> A)ΔU</w:t>
            </w:r>
            <w:r w:rsidRPr="00EE70A4">
              <w:rPr>
                <w:bCs/>
                <w:spacing w:val="-14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=</w:t>
            </w:r>
            <w:r w:rsidRPr="00EE70A4">
              <w:rPr>
                <w:bCs/>
                <w:spacing w:val="-11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W</w:t>
            </w:r>
            <w:r w:rsidRPr="00EE70A4">
              <w:rPr>
                <w:bCs/>
                <w:sz w:val="22"/>
                <w:szCs w:val="22"/>
              </w:rPr>
              <w:tab/>
              <w:t>(B) ΔU</w:t>
            </w:r>
            <w:r w:rsidRPr="00EE70A4">
              <w:rPr>
                <w:bCs/>
                <w:spacing w:val="-36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=</w:t>
            </w:r>
            <w:r w:rsidRPr="00EE70A4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Q</w:t>
            </w:r>
            <w:r w:rsidRPr="00EE70A4">
              <w:rPr>
                <w:bCs/>
                <w:sz w:val="22"/>
                <w:szCs w:val="22"/>
              </w:rPr>
              <w:tab/>
            </w:r>
            <w:r w:rsidRPr="00EE70A4">
              <w:rPr>
                <w:bCs/>
                <w:sz w:val="22"/>
                <w:szCs w:val="22"/>
              </w:rPr>
              <w:tab/>
              <w:t>(C) ΔU</w:t>
            </w:r>
            <w:r w:rsidRPr="00EE70A4">
              <w:rPr>
                <w:bCs/>
                <w:spacing w:val="-30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&gt;</w:t>
            </w:r>
            <w:r w:rsidRPr="00EE70A4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0</w:t>
            </w:r>
            <w:r w:rsidRPr="00EE70A4">
              <w:rPr>
                <w:bCs/>
                <w:sz w:val="22"/>
                <w:szCs w:val="22"/>
              </w:rPr>
              <w:tab/>
              <w:t>(D) ΔU</w:t>
            </w:r>
            <w:r w:rsidRPr="00EE70A4">
              <w:rPr>
                <w:bCs/>
                <w:spacing w:val="-31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=</w:t>
            </w:r>
            <w:r w:rsidRPr="00EE70A4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0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75.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widowControl w:val="0"/>
              <w:tabs>
                <w:tab w:val="left" w:pos="821"/>
                <w:tab w:val="left" w:pos="2837"/>
                <w:tab w:val="left" w:pos="5735"/>
                <w:tab w:val="left" w:pos="7714"/>
              </w:tabs>
              <w:autoSpaceDE w:val="0"/>
              <w:autoSpaceDN w:val="0"/>
              <w:ind w:right="446"/>
              <w:rPr>
                <w:bCs/>
                <w:sz w:val="22"/>
                <w:szCs w:val="22"/>
              </w:rPr>
            </w:pPr>
            <w:r w:rsidRPr="00EE70A4">
              <w:rPr>
                <w:bCs/>
                <w:w w:val="95"/>
                <w:sz w:val="22"/>
                <w:szCs w:val="22"/>
              </w:rPr>
              <w:t>An</w:t>
            </w:r>
            <w:r w:rsidRPr="00EE70A4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ideal</w:t>
            </w:r>
            <w:r w:rsidRPr="00EE70A4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gas</w:t>
            </w:r>
            <w:r w:rsidRPr="00EE70A4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is</w:t>
            </w:r>
            <w:r w:rsidRPr="00EE70A4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taken</w:t>
            </w:r>
            <w:r w:rsidRPr="00EE70A4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from</w:t>
            </w:r>
            <w:r w:rsidRPr="00EE70A4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state</w:t>
            </w:r>
            <w:r w:rsidRPr="00EE70A4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1</w:t>
            </w:r>
            <w:r w:rsidRPr="00EE70A4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to</w:t>
            </w:r>
            <w:r w:rsidRPr="00EE70A4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state</w:t>
            </w:r>
            <w:r w:rsidRPr="00EE70A4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2</w:t>
            </w:r>
            <w:r w:rsidRPr="00EE70A4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and</w:t>
            </w:r>
            <w:r w:rsidRPr="00EE70A4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then</w:t>
            </w:r>
            <w:r w:rsidRPr="00EE70A4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to</w:t>
            </w:r>
            <w:r w:rsidRPr="00EE70A4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state</w:t>
            </w:r>
            <w:r w:rsidRPr="00EE70A4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3.</w:t>
            </w:r>
            <w:r w:rsidRPr="00EE70A4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If</w:t>
            </w:r>
            <w:r w:rsidRPr="00EE70A4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the</w:t>
            </w:r>
            <w:r w:rsidRPr="00EE70A4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process</w:t>
            </w:r>
            <w:r w:rsidRPr="00EE70A4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1-2</w:t>
            </w:r>
            <w:r w:rsidRPr="00EE70A4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is</w:t>
            </w:r>
            <w:r w:rsidRPr="00EE70A4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adiabatic and</w:t>
            </w:r>
            <w:r w:rsidRPr="00EE70A4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2-3</w:t>
            </w:r>
            <w:r w:rsidRPr="00EE70A4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is</w:t>
            </w:r>
            <w:r w:rsidRPr="00EE70A4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isothermal,</w:t>
            </w:r>
            <w:r w:rsidRPr="00EE70A4">
              <w:rPr>
                <w:bCs/>
                <w:spacing w:val="-23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what</w:t>
            </w:r>
            <w:r w:rsidRPr="00EE70A4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is</w:t>
            </w:r>
            <w:r w:rsidRPr="00EE70A4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a</w:t>
            </w:r>
            <w:r w:rsidRPr="00EE70A4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true</w:t>
            </w:r>
            <w:r w:rsidRPr="00EE70A4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statement</w:t>
            </w:r>
            <w:r w:rsidRPr="00EE70A4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about</w:t>
            </w:r>
            <w:r w:rsidRPr="00EE70A4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the</w:t>
            </w:r>
            <w:r w:rsidRPr="00EE70A4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change</w:t>
            </w:r>
            <w:r w:rsidRPr="00EE70A4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in</w:t>
            </w:r>
            <w:r w:rsidRPr="00EE70A4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temperature</w:t>
            </w:r>
            <w:r w:rsidRPr="00EE70A4">
              <w:rPr>
                <w:bCs/>
                <w:spacing w:val="-23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>and</w:t>
            </w:r>
            <w:r w:rsidRPr="00EE70A4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EE70A4">
              <w:rPr>
                <w:bCs/>
                <w:w w:val="95"/>
                <w:sz w:val="22"/>
                <w:szCs w:val="22"/>
              </w:rPr>
              <w:t xml:space="preserve">heat </w:t>
            </w:r>
            <w:r w:rsidRPr="00EE70A4">
              <w:rPr>
                <w:bCs/>
                <w:sz w:val="22"/>
                <w:szCs w:val="22"/>
              </w:rPr>
              <w:t>transferred during</w:t>
            </w:r>
            <w:r w:rsidRPr="00EE70A4">
              <w:rPr>
                <w:bCs/>
                <w:spacing w:val="-23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 xml:space="preserve">1-2                   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widowControl w:val="0"/>
              <w:tabs>
                <w:tab w:val="left" w:pos="821"/>
                <w:tab w:val="left" w:pos="2837"/>
                <w:tab w:val="left" w:pos="5735"/>
                <w:tab w:val="left" w:pos="7714"/>
              </w:tabs>
              <w:autoSpaceDE w:val="0"/>
              <w:autoSpaceDN w:val="0"/>
              <w:ind w:right="446"/>
              <w:rPr>
                <w:sz w:val="22"/>
                <w:szCs w:val="22"/>
              </w:rPr>
            </w:pPr>
            <w:r w:rsidRPr="00EE70A4">
              <w:rPr>
                <w:bCs/>
                <w:sz w:val="22"/>
                <w:szCs w:val="22"/>
              </w:rPr>
              <w:t>(A)</w:t>
            </w:r>
            <w:r w:rsidRPr="00EE70A4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ΔT</w:t>
            </w:r>
            <w:r w:rsidRPr="00EE70A4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&gt;</w:t>
            </w:r>
            <w:r w:rsidRPr="00EE70A4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0,</w:t>
            </w:r>
            <w:r w:rsidRPr="00EE70A4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Q</w:t>
            </w:r>
            <w:r w:rsidRPr="00EE70A4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&gt;</w:t>
            </w:r>
            <w:r w:rsidRPr="00EE70A4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 xml:space="preserve">0     </w:t>
            </w:r>
            <w:r w:rsidRPr="00EE70A4">
              <w:rPr>
                <w:bCs/>
                <w:sz w:val="22"/>
                <w:szCs w:val="22"/>
              </w:rPr>
              <w:tab/>
              <w:t>(B)</w:t>
            </w:r>
            <w:r w:rsidRPr="00EE70A4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ΔT</w:t>
            </w:r>
            <w:r w:rsidRPr="00EE70A4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&lt;</w:t>
            </w:r>
            <w:r w:rsidRPr="00EE70A4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0,</w:t>
            </w:r>
            <w:r w:rsidRPr="00EE70A4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Q</w:t>
            </w:r>
            <w:r w:rsidRPr="00EE70A4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=</w:t>
            </w:r>
            <w:r w:rsidRPr="00EE70A4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 xml:space="preserve">0     </w:t>
            </w:r>
            <w:r w:rsidRPr="00EE70A4">
              <w:rPr>
                <w:bCs/>
                <w:sz w:val="22"/>
                <w:szCs w:val="22"/>
              </w:rPr>
              <w:tab/>
              <w:t>(C)</w:t>
            </w:r>
            <w:r w:rsidRPr="00EE70A4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ΔT</w:t>
            </w:r>
            <w:r w:rsidRPr="00EE70A4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=</w:t>
            </w:r>
            <w:r w:rsidRPr="00EE70A4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0,</w:t>
            </w:r>
            <w:r w:rsidRPr="00EE70A4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Q</w:t>
            </w:r>
            <w:r w:rsidRPr="00EE70A4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=</w:t>
            </w:r>
            <w:r w:rsidRPr="00EE70A4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 xml:space="preserve">0    </w:t>
            </w:r>
            <w:r w:rsidRPr="00EE70A4">
              <w:rPr>
                <w:bCs/>
                <w:sz w:val="22"/>
                <w:szCs w:val="22"/>
              </w:rPr>
              <w:tab/>
              <w:t>(D)</w:t>
            </w:r>
            <w:r w:rsidRPr="00EE70A4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ΔT</w:t>
            </w:r>
            <w:r w:rsidRPr="00EE70A4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&gt;</w:t>
            </w:r>
            <w:r w:rsidRPr="00EE70A4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0,</w:t>
            </w:r>
            <w:r w:rsidRPr="00EE70A4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Q</w:t>
            </w:r>
            <w:r w:rsidRPr="00EE70A4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&lt;</w:t>
            </w:r>
            <w:r w:rsidRPr="00EE70A4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EE70A4">
              <w:rPr>
                <w:bCs/>
                <w:sz w:val="22"/>
                <w:szCs w:val="22"/>
              </w:rPr>
              <w:t>0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76.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b/>
                <w:bCs/>
                <w:sz w:val="22"/>
                <w:szCs w:val="22"/>
              </w:rPr>
            </w:pPr>
            <w:r w:rsidRPr="00EE70A4">
              <w:rPr>
                <w:b/>
                <w:bCs/>
                <w:sz w:val="22"/>
                <w:szCs w:val="22"/>
              </w:rPr>
              <w:t xml:space="preserve">Why austenite γ gamma iron allows maximum solid solubility of carbon compared to delta δ iron, or alpha α iron?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(A).  Because interstitial void size in </w:t>
            </w:r>
            <w:r w:rsidRPr="00EE70A4">
              <w:rPr>
                <w:b/>
                <w:bCs/>
                <w:sz w:val="22"/>
                <w:szCs w:val="22"/>
              </w:rPr>
              <w:t>γ</w:t>
            </w:r>
            <w:r w:rsidRPr="00EE70A4">
              <w:rPr>
                <w:sz w:val="22"/>
                <w:szCs w:val="22"/>
              </w:rPr>
              <w:t xml:space="preserve"> gamma iron is smaller.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(B).  Because interstitial void size in </w:t>
            </w:r>
            <w:r w:rsidRPr="00EE70A4">
              <w:rPr>
                <w:b/>
                <w:bCs/>
                <w:sz w:val="22"/>
                <w:szCs w:val="22"/>
              </w:rPr>
              <w:t>α</w:t>
            </w:r>
            <w:r w:rsidRPr="00EE70A4">
              <w:rPr>
                <w:sz w:val="22"/>
                <w:szCs w:val="22"/>
              </w:rPr>
              <w:t xml:space="preserve"> alpha iron is larger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(C).  Because interstitial void size in </w:t>
            </w:r>
            <w:r w:rsidRPr="00EE70A4">
              <w:rPr>
                <w:b/>
                <w:bCs/>
                <w:sz w:val="22"/>
                <w:szCs w:val="22"/>
              </w:rPr>
              <w:t>δ</w:t>
            </w:r>
            <w:r w:rsidRPr="00EE70A4">
              <w:rPr>
                <w:sz w:val="22"/>
                <w:szCs w:val="22"/>
              </w:rPr>
              <w:t xml:space="preserve"> delta iron is larger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(D).  Because interstitial void size in </w:t>
            </w:r>
            <w:r w:rsidRPr="00EE70A4">
              <w:rPr>
                <w:b/>
                <w:bCs/>
                <w:sz w:val="22"/>
                <w:szCs w:val="22"/>
              </w:rPr>
              <w:t>γ</w:t>
            </w:r>
            <w:r w:rsidRPr="00EE70A4">
              <w:rPr>
                <w:sz w:val="22"/>
                <w:szCs w:val="22"/>
              </w:rPr>
              <w:t xml:space="preserve"> gamma iron is larger.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77.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E70A4">
              <w:rPr>
                <w:b/>
                <w:bCs/>
                <w:sz w:val="22"/>
                <w:szCs w:val="22"/>
              </w:rPr>
              <w:t>Which one of the following is not an invariant reaction in Fe-Fe</w:t>
            </w:r>
            <w:r w:rsidRPr="00EE70A4">
              <w:rPr>
                <w:b/>
                <w:bCs/>
                <w:sz w:val="22"/>
                <w:szCs w:val="22"/>
                <w:vertAlign w:val="subscript"/>
              </w:rPr>
              <w:t>3</w:t>
            </w:r>
            <w:r w:rsidRPr="00EE70A4">
              <w:rPr>
                <w:b/>
                <w:bCs/>
                <w:sz w:val="22"/>
                <w:szCs w:val="22"/>
              </w:rPr>
              <w:t xml:space="preserve">C system?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(A).  Eutectic reaction   </w:t>
            </w:r>
            <w:r w:rsidRPr="00EE70A4">
              <w:rPr>
                <w:sz w:val="22"/>
                <w:szCs w:val="22"/>
              </w:rPr>
              <w:tab/>
              <w:t>(B).  Peritectic reaction   (C).  Eutectoid reaction. D) Isothermal reaction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78.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E70A4">
              <w:rPr>
                <w:b/>
                <w:bCs/>
                <w:sz w:val="22"/>
                <w:szCs w:val="22"/>
              </w:rPr>
              <w:t xml:space="preserve">What microstructural phases are seen in an Eutectoid steel?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(A).  Ludeberite consisting of Fe</w:t>
            </w:r>
            <w:r w:rsidRPr="00EE70A4">
              <w:rPr>
                <w:sz w:val="22"/>
                <w:szCs w:val="22"/>
                <w:vertAlign w:val="subscript"/>
              </w:rPr>
              <w:t>3</w:t>
            </w:r>
            <w:r w:rsidRPr="00EE70A4">
              <w:rPr>
                <w:sz w:val="22"/>
                <w:szCs w:val="22"/>
              </w:rPr>
              <w:t>C and austenite.</w:t>
            </w:r>
            <w:r w:rsidRPr="00EE70A4">
              <w:rPr>
                <w:sz w:val="22"/>
                <w:szCs w:val="22"/>
              </w:rPr>
              <w:tab/>
              <w:t>(B).  Martensite needles or platelets.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(C).  Pearlite consisting of alternate layers of ferrite and cementite.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(D).  Bainite consisting of finer size Fe</w:t>
            </w:r>
            <w:r w:rsidRPr="00EE70A4">
              <w:rPr>
                <w:sz w:val="22"/>
                <w:szCs w:val="22"/>
                <w:vertAlign w:val="subscript"/>
              </w:rPr>
              <w:t>3</w:t>
            </w:r>
            <w:r w:rsidRPr="00EE70A4">
              <w:rPr>
                <w:sz w:val="22"/>
                <w:szCs w:val="22"/>
              </w:rPr>
              <w:t>C in alpha ferrite.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79.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E70A4">
              <w:rPr>
                <w:b/>
                <w:bCs/>
                <w:sz w:val="22"/>
                <w:szCs w:val="22"/>
              </w:rPr>
              <w:t xml:space="preserve">What is a proeutectioid α ferrite?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(A).  A phase that has formed after the formation of pearlite.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(B).  A phase that has formed prior to the formation of pearlite.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(C).  A phase that has alternate layers of ferrite and cementite.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(D).  A phase that has formed after the formation of cementite.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80.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E70A4">
              <w:rPr>
                <w:b/>
                <w:bCs/>
                <w:sz w:val="22"/>
                <w:szCs w:val="22"/>
              </w:rPr>
              <w:t xml:space="preserve">Why stainless steel has high corrosion resistance than mild steel?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(A). Mild steel forms a thick, dense oxide scale that prevents further oxidation.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(B).  Stainless steel has smooth surface which stops corrosion.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(C) </w:t>
            </w:r>
            <w:r w:rsidRPr="00EE70A4">
              <w:rPr>
                <w:sz w:val="20"/>
                <w:szCs w:val="22"/>
              </w:rPr>
              <w:t>Stainless steel forms a dense, nonporous and adherent thin Cr</w:t>
            </w:r>
            <w:r w:rsidRPr="00EE70A4">
              <w:rPr>
                <w:sz w:val="20"/>
                <w:szCs w:val="22"/>
                <w:vertAlign w:val="subscript"/>
              </w:rPr>
              <w:t>2</w:t>
            </w:r>
            <w:r w:rsidRPr="00EE70A4">
              <w:rPr>
                <w:sz w:val="20"/>
                <w:szCs w:val="22"/>
              </w:rPr>
              <w:t>O</w:t>
            </w:r>
            <w:r w:rsidRPr="00EE70A4">
              <w:rPr>
                <w:sz w:val="20"/>
                <w:szCs w:val="22"/>
                <w:vertAlign w:val="subscript"/>
              </w:rPr>
              <w:t>3</w:t>
            </w:r>
            <w:r w:rsidRPr="00EE70A4">
              <w:rPr>
                <w:sz w:val="20"/>
                <w:szCs w:val="22"/>
              </w:rPr>
              <w:t xml:space="preserve"> oxide scale that prevents further corrosion.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(D).  Mild steel has high corrosion resistance than stainless steel.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81.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color w:val="444444"/>
                <w:sz w:val="22"/>
                <w:szCs w:val="22"/>
              </w:rPr>
            </w:pPr>
            <w:r w:rsidRPr="00EE70A4">
              <w:rPr>
                <w:b/>
                <w:bCs/>
                <w:color w:val="444444"/>
                <w:sz w:val="22"/>
              </w:rPr>
              <w:t xml:space="preserve">Which the following is added to steel to increase the corrosion resistance?        </w:t>
            </w:r>
          </w:p>
          <w:p w:rsidR="00EE70A4" w:rsidRP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sz w:val="22"/>
                <w:szCs w:val="22"/>
              </w:rPr>
            </w:pPr>
            <w:r w:rsidRPr="00EE70A4">
              <w:rPr>
                <w:color w:val="444444"/>
                <w:sz w:val="22"/>
                <w:szCs w:val="22"/>
              </w:rPr>
              <w:t xml:space="preserve">(A) tungsten and vanadium </w:t>
            </w:r>
            <w:r w:rsidRPr="00EE70A4">
              <w:rPr>
                <w:color w:val="444444"/>
                <w:sz w:val="22"/>
                <w:szCs w:val="22"/>
              </w:rPr>
              <w:tab/>
              <w:t>(B) zinc and lead  (C) chromium and nickel   D) Sulphur and phosphorous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82.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E70A4">
              <w:rPr>
                <w:b/>
                <w:bCs/>
                <w:sz w:val="22"/>
                <w:szCs w:val="22"/>
              </w:rPr>
              <w:t xml:space="preserve">Which quenching medium offers higher cooling rate during ‘Hardening’ treatment?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 w:rsidRPr="00EE70A4">
              <w:rPr>
                <w:sz w:val="22"/>
                <w:szCs w:val="22"/>
              </w:rPr>
              <w:t>(A).  Oil</w:t>
            </w:r>
            <w:r w:rsidRPr="00EE70A4">
              <w:rPr>
                <w:sz w:val="22"/>
                <w:szCs w:val="22"/>
              </w:rPr>
              <w:tab/>
              <w:t>(B).  Polymer</w:t>
            </w:r>
            <w:r w:rsidRPr="00EE70A4">
              <w:rPr>
                <w:sz w:val="22"/>
                <w:szCs w:val="22"/>
              </w:rPr>
              <w:tab/>
              <w:t>(C).  Gas  (D) 10% NaOH dissolved in water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83.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color w:val="444444"/>
                <w:sz w:val="22"/>
                <w:szCs w:val="22"/>
              </w:rPr>
            </w:pPr>
            <w:r w:rsidRPr="00EE70A4">
              <w:rPr>
                <w:b/>
                <w:bCs/>
                <w:color w:val="444444"/>
                <w:sz w:val="22"/>
              </w:rPr>
              <w:t xml:space="preserve">Following stress relieving process is used after cold working of materials           </w:t>
            </w:r>
          </w:p>
          <w:p w:rsidR="00EE70A4" w:rsidRP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sz w:val="22"/>
                <w:szCs w:val="22"/>
              </w:rPr>
            </w:pPr>
            <w:r w:rsidRPr="00EE70A4">
              <w:rPr>
                <w:color w:val="444444"/>
                <w:sz w:val="22"/>
                <w:szCs w:val="22"/>
              </w:rPr>
              <w:t>(A) Tempering</w:t>
            </w:r>
            <w:r w:rsidRPr="00EE70A4">
              <w:rPr>
                <w:color w:val="444444"/>
                <w:sz w:val="22"/>
                <w:szCs w:val="22"/>
              </w:rPr>
              <w:tab/>
              <w:t>(B) Cyaniding</w:t>
            </w:r>
            <w:r w:rsidRPr="00EE70A4">
              <w:rPr>
                <w:color w:val="444444"/>
                <w:sz w:val="22"/>
                <w:szCs w:val="22"/>
              </w:rPr>
              <w:tab/>
              <w:t>(C) Annealing</w:t>
            </w:r>
            <w:r w:rsidRPr="00EE70A4">
              <w:rPr>
                <w:color w:val="444444"/>
                <w:sz w:val="22"/>
                <w:szCs w:val="22"/>
              </w:rPr>
              <w:tab/>
              <w:t>(D) Normalizing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84.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One of the purposes of ‘Tempering’ a hardened steel is: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(A) To relive internal stresses, increase ductility and toughness.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(B) To produce large size cementite.</w:t>
            </w:r>
            <w:r w:rsidRPr="00EE70A4">
              <w:rPr>
                <w:sz w:val="22"/>
                <w:szCs w:val="22"/>
              </w:rPr>
              <w:tab/>
              <w:t>(C).  To produce pearlite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  <w:shd w:val="clear" w:color="auto" w:fill="FFFFFF"/>
              </w:rPr>
            </w:pPr>
            <w:r w:rsidRPr="00EE70A4">
              <w:rPr>
                <w:sz w:val="22"/>
                <w:szCs w:val="22"/>
              </w:rPr>
              <w:t>(D) To produce ludeberite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85.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color w:val="444444"/>
                <w:sz w:val="22"/>
                <w:szCs w:val="22"/>
              </w:rPr>
            </w:pPr>
            <w:r w:rsidRPr="00EE70A4">
              <w:rPr>
                <w:b/>
                <w:bCs/>
                <w:color w:val="444444"/>
                <w:sz w:val="22"/>
              </w:rPr>
              <w:t xml:space="preserve">Dislocation in materials is ___ defect.                                                                   </w:t>
            </w:r>
          </w:p>
          <w:p w:rsidR="00EE70A4" w:rsidRP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sz w:val="22"/>
                <w:szCs w:val="22"/>
              </w:rPr>
            </w:pPr>
            <w:r w:rsidRPr="00EE70A4">
              <w:rPr>
                <w:color w:val="444444"/>
                <w:sz w:val="22"/>
                <w:szCs w:val="22"/>
              </w:rPr>
              <w:t>(A) Point</w:t>
            </w:r>
            <w:r w:rsidRPr="00EE70A4">
              <w:rPr>
                <w:color w:val="444444"/>
                <w:sz w:val="22"/>
                <w:szCs w:val="22"/>
              </w:rPr>
              <w:tab/>
              <w:t>(B) Line</w:t>
            </w:r>
            <w:r w:rsidRPr="00EE70A4">
              <w:rPr>
                <w:color w:val="444444"/>
                <w:sz w:val="22"/>
                <w:szCs w:val="22"/>
              </w:rPr>
              <w:tab/>
              <w:t>(C) Plane</w:t>
            </w:r>
            <w:r w:rsidRPr="00EE70A4">
              <w:rPr>
                <w:color w:val="444444"/>
                <w:sz w:val="22"/>
                <w:szCs w:val="22"/>
              </w:rPr>
              <w:tab/>
              <w:t>(D) Casting defect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86.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Higher hardness is obtained in: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(A) Tempered martensite steel.  (B) Hardened steel. </w:t>
            </w:r>
            <w:r w:rsidRPr="00EE70A4">
              <w:rPr>
                <w:sz w:val="22"/>
                <w:szCs w:val="22"/>
              </w:rPr>
              <w:tab/>
              <w:t>(C) Normalized steel (D) Annealed steel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87.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color w:val="444444"/>
                <w:sz w:val="22"/>
                <w:szCs w:val="22"/>
              </w:rPr>
            </w:pPr>
            <w:r w:rsidRPr="00EE70A4">
              <w:rPr>
                <w:b/>
                <w:bCs/>
                <w:color w:val="444444"/>
                <w:sz w:val="22"/>
              </w:rPr>
              <w:t xml:space="preserve">Tensile strength of steel is increased by addition of                                             </w:t>
            </w:r>
          </w:p>
          <w:p w:rsidR="00EE70A4" w:rsidRP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sz w:val="22"/>
                <w:szCs w:val="22"/>
              </w:rPr>
            </w:pPr>
            <w:r w:rsidRPr="00EE70A4">
              <w:rPr>
                <w:color w:val="444444"/>
                <w:sz w:val="22"/>
                <w:szCs w:val="22"/>
              </w:rPr>
              <w:t>(A) Manganese</w:t>
            </w:r>
            <w:r w:rsidRPr="00EE70A4">
              <w:rPr>
                <w:color w:val="444444"/>
                <w:sz w:val="22"/>
                <w:szCs w:val="22"/>
              </w:rPr>
              <w:tab/>
              <w:t>(B) Sulphur</w:t>
            </w:r>
            <w:r w:rsidRPr="00EE70A4">
              <w:rPr>
                <w:color w:val="444444"/>
                <w:sz w:val="22"/>
                <w:szCs w:val="22"/>
              </w:rPr>
              <w:tab/>
              <w:t>(C) Phosphorous</w:t>
            </w:r>
            <w:r w:rsidRPr="00EE70A4">
              <w:rPr>
                <w:color w:val="444444"/>
                <w:sz w:val="22"/>
                <w:szCs w:val="22"/>
              </w:rPr>
              <w:tab/>
              <w:t>(D) Carbon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88.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The purpose of ‘Hardenability’ heat treatment is: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A) To measure the depth at which 50% martensite is present or Measured hardness is 50 HRC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(B) </w:t>
            </w:r>
            <w:r w:rsidRPr="00EE70A4">
              <w:rPr>
                <w:sz w:val="20"/>
                <w:szCs w:val="22"/>
              </w:rPr>
              <w:t>To produce uniform hardness of 50 HRC across the entire cross-section of the hardened steel work piece.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(C) To improve machinability of the steel workpiece          (D)To produce sphere-like shaped cementite.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89.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color w:val="444444"/>
                <w:sz w:val="22"/>
                <w:szCs w:val="22"/>
              </w:rPr>
            </w:pPr>
            <w:r w:rsidRPr="00EE70A4">
              <w:rPr>
                <w:b/>
                <w:bCs/>
                <w:color w:val="444444"/>
                <w:sz w:val="22"/>
              </w:rPr>
              <w:t xml:space="preserve">Purpose of tempering is to improve                                                                       </w:t>
            </w:r>
          </w:p>
          <w:p w:rsid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color w:val="444444"/>
                <w:sz w:val="22"/>
                <w:szCs w:val="22"/>
              </w:rPr>
            </w:pPr>
            <w:r w:rsidRPr="00EE70A4">
              <w:rPr>
                <w:color w:val="444444"/>
                <w:sz w:val="22"/>
                <w:szCs w:val="22"/>
              </w:rPr>
              <w:t>(A) ductility</w:t>
            </w:r>
            <w:r w:rsidRPr="00EE70A4">
              <w:rPr>
                <w:color w:val="444444"/>
                <w:sz w:val="22"/>
                <w:szCs w:val="22"/>
              </w:rPr>
              <w:tab/>
              <w:t>(B) malleability</w:t>
            </w:r>
            <w:r w:rsidRPr="00EE70A4">
              <w:rPr>
                <w:color w:val="444444"/>
                <w:sz w:val="22"/>
                <w:szCs w:val="22"/>
              </w:rPr>
              <w:tab/>
              <w:t>(C) hardness</w:t>
            </w:r>
            <w:r w:rsidRPr="00EE70A4">
              <w:rPr>
                <w:color w:val="444444"/>
                <w:sz w:val="22"/>
                <w:szCs w:val="22"/>
              </w:rPr>
              <w:tab/>
              <w:t>(D) machinability</w:t>
            </w:r>
          </w:p>
          <w:p w:rsid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color w:val="444444"/>
                <w:sz w:val="22"/>
                <w:szCs w:val="22"/>
              </w:rPr>
            </w:pPr>
          </w:p>
          <w:p w:rsid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color w:val="444444"/>
                <w:sz w:val="22"/>
                <w:szCs w:val="22"/>
              </w:rPr>
            </w:pPr>
          </w:p>
          <w:p w:rsid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color w:val="444444"/>
                <w:sz w:val="22"/>
                <w:szCs w:val="22"/>
              </w:rPr>
            </w:pPr>
          </w:p>
          <w:p w:rsidR="00EE70A4" w:rsidRP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lastRenderedPageBreak/>
              <w:t>90.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TTT diagram:          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(A).  Provides solution for easy machinability of steel work piece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(B).  Suggests range of temperatures to be implemented for annealing.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(C).  Helps determining time needed for heating a steel work piece.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b/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(D).  Helps determining the time and temperature needed for  completion of a phase transformation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91.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widowControl w:val="0"/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spacing w:before="16"/>
              <w:rPr>
                <w:rFonts w:eastAsia="UKIJ CJK"/>
                <w:b/>
                <w:sz w:val="22"/>
                <w:szCs w:val="22"/>
              </w:rPr>
            </w:pPr>
            <w:r w:rsidRPr="00EE70A4">
              <w:rPr>
                <w:rFonts w:eastAsia="UKIJ CJK"/>
                <w:b/>
                <w:sz w:val="22"/>
                <w:szCs w:val="22"/>
              </w:rPr>
              <w:t xml:space="preserve">A Cotter Joint is also known as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a) hammer joint</w:t>
            </w:r>
            <w:r w:rsidRPr="00EE70A4">
              <w:rPr>
                <w:sz w:val="22"/>
                <w:szCs w:val="22"/>
              </w:rPr>
              <w:tab/>
              <w:t xml:space="preserve">b)socket and spigot joint   </w:t>
            </w:r>
            <w:r w:rsidRPr="00EE70A4">
              <w:rPr>
                <w:sz w:val="22"/>
                <w:szCs w:val="22"/>
              </w:rPr>
              <w:tab/>
              <w:t xml:space="preserve">c) hub joint   </w:t>
            </w:r>
            <w:r w:rsidRPr="00EE70A4">
              <w:rPr>
                <w:sz w:val="22"/>
                <w:szCs w:val="22"/>
              </w:rPr>
              <w:tab/>
              <w:t>d) collar joint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92.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 hybrid composite consists of: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(A).  One reinforcement in one matrix          (B) Two reinforcements in two matrix materials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(C).  Two reinforcements in one matrix.       (D) Two solid reinforcements in two liquid matrices.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93.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b/>
                <w:color w:val="444444"/>
                <w:sz w:val="22"/>
                <w:szCs w:val="22"/>
              </w:rPr>
            </w:pPr>
            <w:r w:rsidRPr="00EE70A4">
              <w:rPr>
                <w:b/>
                <w:color w:val="444444"/>
                <w:sz w:val="22"/>
                <w:szCs w:val="22"/>
              </w:rPr>
              <w:t xml:space="preserve">Internal Angle of ACME thread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EE70A4">
              <w:rPr>
                <w:color w:val="444444"/>
                <w:sz w:val="22"/>
                <w:szCs w:val="22"/>
              </w:rPr>
              <w:t xml:space="preserve">a) 45    </w:t>
            </w:r>
            <w:r w:rsidRPr="00EE70A4">
              <w:rPr>
                <w:color w:val="444444"/>
                <w:sz w:val="22"/>
                <w:szCs w:val="22"/>
              </w:rPr>
              <w:tab/>
              <w:t xml:space="preserve">b)   29   </w:t>
            </w:r>
            <w:r w:rsidRPr="00EE70A4">
              <w:rPr>
                <w:color w:val="444444"/>
                <w:sz w:val="22"/>
                <w:szCs w:val="22"/>
              </w:rPr>
              <w:tab/>
              <w:t xml:space="preserve">c)   60   </w:t>
            </w:r>
            <w:r w:rsidRPr="00EE70A4">
              <w:rPr>
                <w:color w:val="444444"/>
                <w:sz w:val="22"/>
                <w:szCs w:val="22"/>
              </w:rPr>
              <w:tab/>
              <w:t>d) 55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94.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Which one of the following is incorrect with respect to the uses of Shape Memory Alloys (SMA):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(A) Memory effect pulls bones together to promote healing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(B) SMA is used as Eye glass frames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(C) SMA is used as Catheters</w:t>
            </w:r>
            <w:r w:rsidRPr="00EE70A4">
              <w:rPr>
                <w:sz w:val="22"/>
                <w:szCs w:val="22"/>
              </w:rPr>
              <w:tab/>
              <w:t>(D) SMA is used for fabricating chairs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95.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b/>
                <w:color w:val="444444"/>
                <w:sz w:val="22"/>
                <w:szCs w:val="22"/>
              </w:rPr>
            </w:pPr>
            <w:r w:rsidRPr="00EE70A4">
              <w:rPr>
                <w:b/>
                <w:color w:val="444444"/>
                <w:sz w:val="22"/>
                <w:szCs w:val="22"/>
              </w:rPr>
              <w:t xml:space="preserve">Hexagonal nut corner to corner standard dimension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EE70A4">
              <w:rPr>
                <w:color w:val="444444"/>
                <w:sz w:val="22"/>
                <w:szCs w:val="22"/>
              </w:rPr>
              <w:t xml:space="preserve">a) 2D   </w:t>
            </w:r>
            <w:r w:rsidRPr="00EE70A4">
              <w:rPr>
                <w:color w:val="444444"/>
                <w:sz w:val="22"/>
                <w:szCs w:val="22"/>
              </w:rPr>
              <w:tab/>
              <w:t xml:space="preserve">b) 1.5D   </w:t>
            </w:r>
            <w:r w:rsidRPr="00EE70A4">
              <w:rPr>
                <w:color w:val="444444"/>
                <w:sz w:val="22"/>
                <w:szCs w:val="22"/>
              </w:rPr>
              <w:tab/>
              <w:t xml:space="preserve">c) 3D   </w:t>
            </w:r>
            <w:r w:rsidRPr="00EE70A4">
              <w:rPr>
                <w:color w:val="444444"/>
                <w:sz w:val="22"/>
                <w:szCs w:val="22"/>
              </w:rPr>
              <w:tab/>
              <w:t>d) 1.5D + 3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96.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Which one of the statements is incorrect?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(A).  Piezoelectric ceramic produces electricity when it is subjected to stress and strain.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(B).  Maraging steel is one of the strongest steels used for missile body cases.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(C).  Maraging steel gets its strength from the formation of martensite and Ni</w:t>
            </w:r>
            <w:r w:rsidRPr="00EE70A4">
              <w:rPr>
                <w:sz w:val="22"/>
                <w:szCs w:val="22"/>
                <w:vertAlign w:val="subscript"/>
              </w:rPr>
              <w:t>3</w:t>
            </w:r>
            <w:r w:rsidRPr="00EE70A4">
              <w:rPr>
                <w:sz w:val="22"/>
                <w:szCs w:val="22"/>
              </w:rPr>
              <w:t>Al intermetallic compound.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(D).  A superhydrophobic surface has a contact angle 0 to 30</w:t>
            </w:r>
            <w:r w:rsidRPr="00EE70A4">
              <w:rPr>
                <w:sz w:val="22"/>
                <w:szCs w:val="22"/>
                <w:vertAlign w:val="superscript"/>
              </w:rPr>
              <w:t>0</w:t>
            </w:r>
            <w:r w:rsidRPr="00EE70A4">
              <w:rPr>
                <w:sz w:val="22"/>
                <w:szCs w:val="22"/>
              </w:rPr>
              <w:t xml:space="preserve"> and water adheres to its surface.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97.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textAlignment w:val="baseline"/>
              <w:rPr>
                <w:b/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EE70A4">
              <w:rPr>
                <w:b/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The edges of a cube in isometric projection make angles of this many degrees with each other:                        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jc w:val="both"/>
              <w:rPr>
                <w:sz w:val="22"/>
                <w:szCs w:val="22"/>
              </w:rPr>
            </w:pPr>
            <w:r w:rsidRPr="00EE70A4"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a) 30   </w:t>
            </w:r>
            <w:r w:rsidRPr="00EE70A4"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  <w:tab/>
              <w:t xml:space="preserve">b) 60   </w:t>
            </w:r>
            <w:r w:rsidRPr="00EE70A4"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  <w:tab/>
              <w:t xml:space="preserve">c) 90  </w:t>
            </w:r>
            <w:r w:rsidRPr="00EE70A4"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  <w:tab/>
              <w:t>d)  120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98.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 nanomaterial will have at least one of its dimensions: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(A).  in the range of 1 to 100 A</w:t>
            </w:r>
            <w:r w:rsidRPr="00EE70A4">
              <w:rPr>
                <w:sz w:val="22"/>
                <w:szCs w:val="22"/>
                <w:vertAlign w:val="superscript"/>
              </w:rPr>
              <w:t>0</w:t>
            </w:r>
            <w:r w:rsidRPr="00EE70A4">
              <w:rPr>
                <w:sz w:val="22"/>
                <w:szCs w:val="22"/>
              </w:rPr>
              <w:t xml:space="preserve">   </w:t>
            </w:r>
            <w:r w:rsidRPr="00EE70A4">
              <w:rPr>
                <w:sz w:val="22"/>
                <w:szCs w:val="22"/>
              </w:rPr>
              <w:tab/>
              <w:t>(B).  in the range of 1 to 100 μm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(C).  in the range of 1 to 100 nm</w:t>
            </w:r>
            <w:r w:rsidRPr="00EE70A4">
              <w:rPr>
                <w:sz w:val="22"/>
                <w:szCs w:val="22"/>
              </w:rPr>
              <w:tab/>
              <w:t>(D).  in the range of 1 to 100 cm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99.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widowControl w:val="0"/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spacing w:before="16"/>
              <w:rPr>
                <w:rFonts w:eastAsia="UKIJ CJK"/>
                <w:b/>
                <w:sz w:val="22"/>
                <w:szCs w:val="22"/>
              </w:rPr>
            </w:pPr>
            <w:r w:rsidRPr="00EE70A4">
              <w:rPr>
                <w:rFonts w:eastAsia="UKIJ CJK"/>
                <w:b/>
                <w:sz w:val="22"/>
                <w:szCs w:val="22"/>
              </w:rPr>
              <w:t xml:space="preserve">Cotters tapper ratio                                    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a) 1:30    </w:t>
            </w:r>
            <w:r w:rsidRPr="00EE70A4">
              <w:rPr>
                <w:sz w:val="22"/>
                <w:szCs w:val="22"/>
              </w:rPr>
              <w:tab/>
              <w:t xml:space="preserve">b) 1:40   </w:t>
            </w:r>
            <w:r w:rsidRPr="00EE70A4">
              <w:rPr>
                <w:sz w:val="22"/>
                <w:szCs w:val="22"/>
              </w:rPr>
              <w:tab/>
              <w:t xml:space="preserve">c) 1:70   </w:t>
            </w:r>
            <w:r w:rsidRPr="00EE70A4">
              <w:rPr>
                <w:sz w:val="22"/>
                <w:szCs w:val="22"/>
              </w:rPr>
              <w:tab/>
              <w:t>d)1:100</w:t>
            </w:r>
          </w:p>
        </w:tc>
      </w:tr>
      <w:tr w:rsidR="00EE70A4" w:rsidRPr="00EE70A4" w:rsidTr="00EE70A4">
        <w:trPr>
          <w:jc w:val="center"/>
        </w:trPr>
        <w:tc>
          <w:tcPr>
            <w:tcW w:w="763" w:type="dxa"/>
          </w:tcPr>
          <w:p w:rsidR="00EE70A4" w:rsidRPr="00EE70A4" w:rsidRDefault="00EE70A4" w:rsidP="00EE70A4">
            <w:r w:rsidRPr="00EE70A4">
              <w:t>100.</w:t>
            </w:r>
          </w:p>
        </w:tc>
        <w:tc>
          <w:tcPr>
            <w:tcW w:w="10282" w:type="dxa"/>
          </w:tcPr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 xml:space="preserve">Carbon nanotube has very high strength:                                                                 </w:t>
            </w:r>
          </w:p>
          <w:p w:rsidR="00EE70A4" w:rsidRPr="00EE70A4" w:rsidRDefault="00EE70A4" w:rsidP="00EE70A4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EE70A4">
              <w:rPr>
                <w:sz w:val="22"/>
                <w:szCs w:val="22"/>
              </w:rPr>
              <w:t>(A).  about 200 GPa</w:t>
            </w:r>
            <w:r w:rsidRPr="00EE70A4">
              <w:rPr>
                <w:sz w:val="22"/>
                <w:szCs w:val="22"/>
              </w:rPr>
              <w:tab/>
              <w:t>(B).  about 200 kg/mm</w:t>
            </w:r>
            <w:r w:rsidRPr="00EE70A4">
              <w:rPr>
                <w:sz w:val="22"/>
                <w:szCs w:val="22"/>
                <w:vertAlign w:val="superscript"/>
              </w:rPr>
              <w:t>2</w:t>
            </w:r>
            <w:r w:rsidRPr="00EE70A4">
              <w:rPr>
                <w:sz w:val="22"/>
                <w:szCs w:val="22"/>
              </w:rPr>
              <w:t xml:space="preserve">  (C).  about 200 MPa</w:t>
            </w:r>
            <w:r w:rsidRPr="00EE70A4">
              <w:rPr>
                <w:sz w:val="22"/>
                <w:szCs w:val="22"/>
              </w:rPr>
              <w:tab/>
              <w:t>(D).  about 200 kg/cm</w:t>
            </w:r>
            <w:r w:rsidRPr="00EE70A4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38"/>
      <w:footerReference w:type="default" r:id="rId39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491" w:rsidRDefault="00045491">
      <w:r>
        <w:separator/>
      </w:r>
    </w:p>
  </w:endnote>
  <w:endnote w:type="continuationSeparator" w:id="1">
    <w:p w:rsidR="00045491" w:rsidRDefault="00045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IJ CJK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AE40D6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AE40D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AE40D6" w:rsidRPr="004C67DA">
      <w:rPr>
        <w:b/>
        <w:sz w:val="20"/>
        <w:szCs w:val="20"/>
      </w:rPr>
      <w:fldChar w:fldCharType="separate"/>
    </w:r>
    <w:r w:rsidR="009D6A1C">
      <w:rPr>
        <w:b/>
        <w:noProof/>
        <w:sz w:val="20"/>
        <w:szCs w:val="20"/>
      </w:rPr>
      <w:t>6</w:t>
    </w:r>
    <w:r w:rsidR="00AE40D6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AE40D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AE40D6" w:rsidRPr="004C67DA">
      <w:rPr>
        <w:b/>
        <w:sz w:val="20"/>
        <w:szCs w:val="20"/>
      </w:rPr>
      <w:fldChar w:fldCharType="separate"/>
    </w:r>
    <w:r w:rsidR="009D6A1C">
      <w:rPr>
        <w:b/>
        <w:noProof/>
        <w:sz w:val="20"/>
        <w:szCs w:val="20"/>
      </w:rPr>
      <w:t>6</w:t>
    </w:r>
    <w:r w:rsidR="00AE40D6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491" w:rsidRDefault="00045491">
      <w:r>
        <w:separator/>
      </w:r>
    </w:p>
  </w:footnote>
  <w:footnote w:type="continuationSeparator" w:id="1">
    <w:p w:rsidR="00045491" w:rsidRDefault="000454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87A28"/>
    <w:multiLevelType w:val="hybridMultilevel"/>
    <w:tmpl w:val="5706EF40"/>
    <w:lvl w:ilvl="0" w:tplc="86526E70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color w:val="3A3A3A"/>
        <w:sz w:val="23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50E90"/>
    <w:multiLevelType w:val="hybridMultilevel"/>
    <w:tmpl w:val="A6BCF012"/>
    <w:lvl w:ilvl="0" w:tplc="EC6A49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4C4"/>
    <w:multiLevelType w:val="hybridMultilevel"/>
    <w:tmpl w:val="C2F0ED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3B5C"/>
    <w:multiLevelType w:val="hybridMultilevel"/>
    <w:tmpl w:val="B144327A"/>
    <w:lvl w:ilvl="0" w:tplc="91C83026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color w:val="3A3A3A"/>
        <w:sz w:val="23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45FD44D7"/>
    <w:multiLevelType w:val="hybridMultilevel"/>
    <w:tmpl w:val="786A162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F21D29"/>
    <w:multiLevelType w:val="hybridMultilevel"/>
    <w:tmpl w:val="F2A07A60"/>
    <w:lvl w:ilvl="0" w:tplc="28EC31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957EAA"/>
    <w:multiLevelType w:val="hybridMultilevel"/>
    <w:tmpl w:val="FC9A3B28"/>
    <w:lvl w:ilvl="0" w:tplc="0142AFA0">
      <w:start w:val="1"/>
      <w:numFmt w:val="lowerLetter"/>
      <w:lvlText w:val="(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74A90"/>
    <w:multiLevelType w:val="hybridMultilevel"/>
    <w:tmpl w:val="79D4317C"/>
    <w:lvl w:ilvl="0" w:tplc="4FC6B8D6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color w:val="3A3A3A"/>
        <w:sz w:val="23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C73D0"/>
    <w:multiLevelType w:val="hybridMultilevel"/>
    <w:tmpl w:val="2528B39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23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6"/>
  </w:num>
  <w:num w:numId="10">
    <w:abstractNumId w:val="15"/>
  </w:num>
  <w:num w:numId="11">
    <w:abstractNumId w:val="16"/>
  </w:num>
  <w:num w:numId="12">
    <w:abstractNumId w:val="8"/>
  </w:num>
  <w:num w:numId="13">
    <w:abstractNumId w:val="12"/>
  </w:num>
  <w:num w:numId="14">
    <w:abstractNumId w:val="17"/>
  </w:num>
  <w:num w:numId="15">
    <w:abstractNumId w:val="13"/>
  </w:num>
  <w:num w:numId="16">
    <w:abstractNumId w:val="4"/>
  </w:num>
  <w:num w:numId="17">
    <w:abstractNumId w:val="22"/>
  </w:num>
  <w:num w:numId="18">
    <w:abstractNumId w:val="2"/>
  </w:num>
  <w:num w:numId="19">
    <w:abstractNumId w:val="10"/>
  </w:num>
  <w:num w:numId="20">
    <w:abstractNumId w:val="14"/>
  </w:num>
  <w:num w:numId="21">
    <w:abstractNumId w:val="21"/>
  </w:num>
  <w:num w:numId="22">
    <w:abstractNumId w:val="5"/>
  </w:num>
  <w:num w:numId="23">
    <w:abstractNumId w:val="19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5491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67E32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6F84"/>
    <w:rsid w:val="003570F7"/>
    <w:rsid w:val="00371F1A"/>
    <w:rsid w:val="003723A1"/>
    <w:rsid w:val="00376A56"/>
    <w:rsid w:val="00376E9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A30F3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6F07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2C7A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929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0603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22BA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6A1C"/>
    <w:rsid w:val="009D7191"/>
    <w:rsid w:val="009D7447"/>
    <w:rsid w:val="009E1280"/>
    <w:rsid w:val="009E1B65"/>
    <w:rsid w:val="009E3442"/>
    <w:rsid w:val="009E3ADE"/>
    <w:rsid w:val="009F573A"/>
    <w:rsid w:val="00A001D2"/>
    <w:rsid w:val="00A028D8"/>
    <w:rsid w:val="00A040F2"/>
    <w:rsid w:val="00A04817"/>
    <w:rsid w:val="00A05953"/>
    <w:rsid w:val="00A05C2B"/>
    <w:rsid w:val="00A07EFC"/>
    <w:rsid w:val="00A10C67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73793"/>
    <w:rsid w:val="00A73F72"/>
    <w:rsid w:val="00A7423D"/>
    <w:rsid w:val="00A75EBD"/>
    <w:rsid w:val="00A76B55"/>
    <w:rsid w:val="00A77BF0"/>
    <w:rsid w:val="00A83E03"/>
    <w:rsid w:val="00A85499"/>
    <w:rsid w:val="00A9035B"/>
    <w:rsid w:val="00A90B4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0D6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485E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169F"/>
    <w:rsid w:val="00EE20EC"/>
    <w:rsid w:val="00EE34BC"/>
    <w:rsid w:val="00EE457E"/>
    <w:rsid w:val="00EE4823"/>
    <w:rsid w:val="00EE5985"/>
    <w:rsid w:val="00EE70A4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225C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  <o:rules v:ext="edit">
        <o:r id="V:Rule11" type="connector" idref="#_x0000_s1048"/>
        <o:r id="V:Rule12" type="connector" idref="#_x0000_s1046"/>
        <o:r id="V:Rule13" type="connector" idref="#_x0000_s1047"/>
        <o:r id="V:Rule14" type="connector" idref="#_x0000_s1049"/>
        <o:r id="V:Rule15" type="connector" idref="#_x0000_s1051"/>
        <o:r id="V:Rule16" type="connector" idref="#_x0000_s1052"/>
        <o:r id="V:Rule17" type="connector" idref="#_x0000_s1050"/>
        <o:r id="V:Rule18" type="connector" idref="#_x0000_s1053"/>
        <o:r id="V:Rule19" type="connector" idref="#_x0000_s1055"/>
        <o:r id="V:Rule20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paragraph" w:customStyle="1" w:styleId="Default">
    <w:name w:val="Default"/>
    <w:rsid w:val="00486F0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5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4.bin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8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7.bin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3951</Words>
  <Characters>22526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37</cp:revision>
  <cp:lastPrinted>2025-02-07T02:58:00Z</cp:lastPrinted>
  <dcterms:created xsi:type="dcterms:W3CDTF">2022-01-22T01:38:00Z</dcterms:created>
  <dcterms:modified xsi:type="dcterms:W3CDTF">2025-02-07T02:58:00Z</dcterms:modified>
</cp:coreProperties>
</file>