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3F2DC3" w:rsidP="00963DEC">
      <w:pPr>
        <w:jc w:val="center"/>
        <w:rPr>
          <w:b/>
          <w:sz w:val="22"/>
          <w:szCs w:val="22"/>
          <w:u w:val="single"/>
        </w:rPr>
      </w:pPr>
      <w:r w:rsidRPr="003F2DC3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C4D23" w:rsidRPr="00055559" w:rsidRDefault="006C4D2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3F2DC3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C4D23" w:rsidRPr="0028288F" w:rsidRDefault="006C4D2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C4D23" w:rsidRPr="00E61C60" w:rsidRDefault="006C4D2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53D7A">
        <w:rPr>
          <w:b/>
        </w:rPr>
        <w:t>8K192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</w:t>
      </w:r>
      <w:r w:rsidR="00F24988">
        <w:rPr>
          <w:b/>
          <w:lang w:val="fr-FR"/>
        </w:rPr>
        <w:t xml:space="preserve"> </w:t>
      </w:r>
      <w:r w:rsidR="00A538B3">
        <w:rPr>
          <w:b/>
          <w:lang w:val="fr-FR"/>
        </w:rPr>
        <w:t xml:space="preserve">   </w:t>
      </w:r>
      <w:r w:rsidRPr="009A7EA2">
        <w:rPr>
          <w:b/>
          <w:lang w:val="fr-FR"/>
        </w:rPr>
        <w:t>Date:</w:t>
      </w:r>
      <w:r w:rsidR="00A85E32">
        <w:rPr>
          <w:b/>
          <w:lang w:val="fr-FR"/>
        </w:rPr>
        <w:t xml:space="preserve"> </w:t>
      </w:r>
      <w:r w:rsidR="00131F94">
        <w:rPr>
          <w:b/>
          <w:lang w:val="fr-FR"/>
        </w:rPr>
        <w:t>1</w:t>
      </w:r>
      <w:r w:rsidR="00373CF6">
        <w:rPr>
          <w:b/>
          <w:lang w:val="fr-FR"/>
        </w:rPr>
        <w:t>0</w:t>
      </w:r>
      <w:r w:rsidR="00A85E32">
        <w:rPr>
          <w:b/>
          <w:lang w:val="fr-FR"/>
        </w:rPr>
        <w:t>-</w:t>
      </w:r>
      <w:r w:rsidR="00373CF6">
        <w:rPr>
          <w:b/>
          <w:lang w:val="fr-FR"/>
        </w:rPr>
        <w:t>Sept</w:t>
      </w:r>
      <w:r w:rsidR="00A85E32">
        <w:rPr>
          <w:b/>
          <w:lang w:val="fr-FR"/>
        </w:rPr>
        <w:t>-202</w:t>
      </w:r>
      <w:r w:rsidR="00131F94">
        <w:rPr>
          <w:b/>
          <w:lang w:val="fr-FR"/>
        </w:rPr>
        <w:t>4</w:t>
      </w:r>
      <w:r w:rsidRPr="009A7EA2">
        <w:rPr>
          <w:b/>
          <w:lang w:val="fr-FR"/>
        </w:rPr>
        <w:t xml:space="preserve"> </w:t>
      </w:r>
      <w:r w:rsidR="00F24988">
        <w:rPr>
          <w:b/>
        </w:rPr>
        <w:t>(</w:t>
      </w:r>
      <w:r w:rsidR="00373CF6">
        <w:rPr>
          <w:b/>
        </w:rPr>
        <w:t>A</w:t>
      </w:r>
      <w:r w:rsidRPr="009A7EA2">
        <w:rPr>
          <w:b/>
        </w:rPr>
        <w:t>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>B.Tech I</w:t>
      </w:r>
      <w:r w:rsidR="0062210D">
        <w:rPr>
          <w:b/>
        </w:rPr>
        <w:t xml:space="preserve">-Year </w:t>
      </w:r>
      <w:r w:rsidR="003A0AF4">
        <w:rPr>
          <w:b/>
        </w:rPr>
        <w:t>I</w:t>
      </w:r>
      <w:r w:rsidRPr="009A7EA2">
        <w:rPr>
          <w:b/>
        </w:rPr>
        <w:t xml:space="preserve">- Semester External Examination, </w:t>
      </w:r>
      <w:r w:rsidR="00373CF6">
        <w:rPr>
          <w:b/>
        </w:rPr>
        <w:t>Sept</w:t>
      </w:r>
      <w:r w:rsidRPr="009A7EA2">
        <w:rPr>
          <w:b/>
        </w:rPr>
        <w:t>- 202</w:t>
      </w:r>
      <w:r w:rsidR="00131F94">
        <w:rPr>
          <w:b/>
        </w:rPr>
        <w:t>4</w:t>
      </w:r>
      <w:r w:rsidR="0062210D">
        <w:rPr>
          <w:b/>
        </w:rPr>
        <w:t xml:space="preserve"> </w:t>
      </w:r>
      <w:r w:rsidRPr="009A7EA2">
        <w:rPr>
          <w:b/>
        </w:rPr>
        <w:t>(</w:t>
      </w:r>
      <w:r w:rsidR="006945B9">
        <w:rPr>
          <w:b/>
        </w:rPr>
        <w:t>Supplementary</w:t>
      </w:r>
      <w:r w:rsidRPr="009A7EA2">
        <w:rPr>
          <w:b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6E718D">
        <w:rPr>
          <w:b/>
        </w:rPr>
        <w:t>COMPREHENSIVE TEST AND VIVA VOCE-I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181576">
        <w:rPr>
          <w:b/>
        </w:rPr>
        <w:t>CIVIL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3F2DC3" w:rsidP="009A7EA2">
      <w:pPr>
        <w:jc w:val="center"/>
        <w:rPr>
          <w:b/>
          <w:sz w:val="20"/>
          <w:szCs w:val="20"/>
        </w:rPr>
      </w:pPr>
      <w:r w:rsidRPr="003F2DC3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99" w:type="dxa"/>
        <w:jc w:val="center"/>
        <w:tblInd w:w="129" w:type="dxa"/>
        <w:tblLook w:val="04A0"/>
      </w:tblPr>
      <w:tblGrid>
        <w:gridCol w:w="763"/>
        <w:gridCol w:w="10436"/>
      </w:tblGrid>
      <w:tr w:rsidR="00A85E32" w:rsidRPr="00655D25" w:rsidTr="00373CF6">
        <w:trPr>
          <w:jc w:val="center"/>
        </w:trPr>
        <w:tc>
          <w:tcPr>
            <w:tcW w:w="763" w:type="dxa"/>
          </w:tcPr>
          <w:p w:rsidR="00A85E32" w:rsidRPr="00655D25" w:rsidRDefault="00A85E32" w:rsidP="006C4D23">
            <w:pPr>
              <w:jc w:val="center"/>
              <w:rPr>
                <w:b/>
              </w:rPr>
            </w:pPr>
            <w:r w:rsidRPr="00655D25">
              <w:rPr>
                <w:b/>
              </w:rPr>
              <w:t>S.No</w:t>
            </w:r>
          </w:p>
        </w:tc>
        <w:tc>
          <w:tcPr>
            <w:tcW w:w="10436" w:type="dxa"/>
          </w:tcPr>
          <w:p w:rsidR="00A85E32" w:rsidRPr="00396F6B" w:rsidRDefault="00A85E32" w:rsidP="006C4D23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correct order of bond strength is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5pt;height:16.35pt" o:ole="">
                  <v:imagedata r:id="rId9" o:title=""/>
                </v:shape>
                <o:OLEObject Type="Embed" ProgID="Equation.DSMT4" ShapeID="_x0000_i1025" DrawAspect="Content" ObjectID="_1787472912" r:id="rId10"/>
              </w:object>
            </w:r>
            <w:r w:rsidRPr="00A85E32">
              <w:rPr>
                <w:sz w:val="22"/>
                <w:szCs w:val="22"/>
              </w:rPr>
              <w:tab/>
              <w:t xml:space="preserve"> (b)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6" type="#_x0000_t75" style="width:88.35pt;height:16.35pt" o:ole="">
                  <v:imagedata r:id="rId11" o:title=""/>
                </v:shape>
                <o:OLEObject Type="Embed" ProgID="Equation.DSMT4" ShapeID="_x0000_i1026" DrawAspect="Content" ObjectID="_1787472913" r:id="rId12"/>
              </w:object>
            </w:r>
            <w:r w:rsidRPr="00A85E3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7" type="#_x0000_t75" style="width:88.35pt;height:16.35pt" o:ole="">
                  <v:imagedata r:id="rId13" o:title=""/>
                </v:shape>
                <o:OLEObject Type="Embed" ProgID="Equation.DSMT4" ShapeID="_x0000_i1027" DrawAspect="Content" ObjectID="_1787472914" r:id="rId14"/>
              </w:object>
            </w:r>
            <w:r w:rsidRPr="00A85E3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</w:t>
            </w:r>
            <w:r w:rsidRPr="00A85E32">
              <w:rPr>
                <w:sz w:val="22"/>
                <w:szCs w:val="22"/>
              </w:rPr>
              <w:t>(d)</w:t>
            </w:r>
            <w:r w:rsidRPr="00A85E32">
              <w:rPr>
                <w:b/>
                <w:sz w:val="22"/>
                <w:szCs w:val="22"/>
              </w:rPr>
              <w:t xml:space="preserve">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8" type="#_x0000_t75" style="width:88.35pt;height:16.35pt" o:ole="">
                  <v:imagedata r:id="rId15" o:title=""/>
                </v:shape>
                <o:OLEObject Type="Embed" ProgID="Equation.DSMT4" ShapeID="_x0000_i1028" DrawAspect="Content" ObjectID="_1787472915" r:id="rId16"/>
              </w:object>
            </w:r>
          </w:p>
        </w:tc>
      </w:tr>
      <w:tr w:rsidR="00373CF6" w:rsidRPr="00655D25" w:rsidTr="00373CF6">
        <w:trPr>
          <w:trHeight w:val="198"/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Caustic embrittlement is a type of 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(a)Boiler corrosion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Conditioning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(c)Scale formation   </w:t>
            </w:r>
            <w:r>
              <w:rPr>
                <w:sz w:val="22"/>
                <w:szCs w:val="22"/>
              </w:rPr>
              <w:t xml:space="preserve">        </w:t>
            </w:r>
            <w:r w:rsidRPr="00A85E32">
              <w:rPr>
                <w:sz w:val="22"/>
                <w:szCs w:val="22"/>
              </w:rPr>
              <w:t>(d)Sludge formation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______________________ focuses more on the skills you have acquired rather than a listing of positions you have held.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A)Chronological resume     b)  functional resume  </w:t>
            </w:r>
            <w:r>
              <w:rPr>
                <w:sz w:val="22"/>
                <w:szCs w:val="22"/>
              </w:rPr>
              <w:t xml:space="preserve">      </w:t>
            </w:r>
            <w:r w:rsidRPr="00A85E32">
              <w:rPr>
                <w:sz w:val="22"/>
                <w:szCs w:val="22"/>
              </w:rPr>
              <w:t xml:space="preserve">c) Combination resume      </w:t>
            </w:r>
            <w:r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 xml:space="preserve">d) Curriculum Vitae    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good relationship can be established only when employees demonstrate a ______________ towards their work and colleagues.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a)Positive attitude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 negative attitude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  attitude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gratitude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scientific paper is a formal text written in an _______________, objective, neutral and professional way.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a)Personal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polite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proper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impersonal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'_________________   is any identical or lightly-altered use of one's own or someone else’s work (ideas, texts, structures, images, plans, etc.) without adequate reference to the source'.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a)Plagiarism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blue print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 text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 mannerism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Loose and slimy precipitate formed within the boiler is called ___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Scale </w:t>
            </w:r>
            <w:r w:rsidRPr="00A85E32">
              <w:rPr>
                <w:sz w:val="22"/>
                <w:szCs w:val="22"/>
              </w:rPr>
              <w:tab/>
              <w:t>(b) Sludge</w:t>
            </w:r>
            <w:r w:rsidRPr="00A85E32">
              <w:rPr>
                <w:sz w:val="22"/>
                <w:szCs w:val="22"/>
              </w:rPr>
              <w:tab/>
              <w:t xml:space="preserve">(c) Priming </w:t>
            </w:r>
            <w:r w:rsidRPr="00A85E32">
              <w:rPr>
                <w:sz w:val="22"/>
                <w:szCs w:val="22"/>
              </w:rPr>
              <w:tab/>
              <w:t>(d) Corrosion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Priming and foaming in boilers produce ___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(a)wet steam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dry steam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hot steam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soft steam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is a biodegradable polymer?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PVC</w:t>
            </w:r>
            <w:r w:rsidRPr="00A85E32">
              <w:rPr>
                <w:sz w:val="22"/>
                <w:szCs w:val="22"/>
              </w:rPr>
              <w:tab/>
              <w:t xml:space="preserve">   (b) Polyethene</w:t>
            </w:r>
            <w:r w:rsidRPr="00A85E32">
              <w:rPr>
                <w:sz w:val="22"/>
                <w:szCs w:val="22"/>
              </w:rPr>
              <w:tab/>
              <w:t>(c) Nylon-6</w:t>
            </w:r>
            <w:r w:rsidRPr="00A85E32">
              <w:rPr>
                <w:sz w:val="22"/>
                <w:szCs w:val="22"/>
              </w:rPr>
              <w:tab/>
              <w:t>(d) Cellulose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angle of center punch is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90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(b)60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(c)45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(d)75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sides of a triangle are in the ratio </w:t>
            </w:r>
            <w:r w:rsidRPr="00A85E32">
              <w:rPr>
                <w:position w:val="-24"/>
                <w:sz w:val="22"/>
                <w:szCs w:val="22"/>
              </w:rPr>
              <w:object w:dxaOrig="840" w:dyaOrig="620">
                <v:shape id="_x0000_i1029" type="#_x0000_t75" style="width:42.1pt;height:30.85pt" o:ole="">
                  <v:imagedata r:id="rId17" o:title=""/>
                </v:shape>
                <o:OLEObject Type="Embed" ProgID="Equation.DSMT4" ShapeID="_x0000_i1029" DrawAspect="Content" ObjectID="_1787472916" r:id="rId18"/>
              </w:object>
            </w:r>
            <w:r w:rsidRPr="00A85E32">
              <w:rPr>
                <w:sz w:val="22"/>
                <w:szCs w:val="22"/>
              </w:rPr>
              <w:t xml:space="preserve">and its perimeter is 104 cm. The length of the longest side is :                                                                                                       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48cm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32cm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84cm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42cm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train is moving at a speed of 132Kmph .if the length of the train is 110 meters, how long will it take to cross a railway platform of length 165m long?                                                     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7.5sec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5.7sec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7sec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5sec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man can row 18kmph in still water. It takes him thrice as along to row up as row down the river. Find the rate of stream?                                                                                              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9kmph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 7kmph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2kmph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 16kmph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sum at simple interest at </w:t>
            </w:r>
            <m:oMath>
              <m:r>
                <w:rPr>
                  <w:rFonts w:ascii="Cambria Math"/>
                  <w:sz w:val="22"/>
                  <w:szCs w:val="22"/>
                </w:rPr>
                <m:t>13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A85E32">
              <w:rPr>
                <w:sz w:val="22"/>
                <w:szCs w:val="22"/>
              </w:rPr>
              <w:t xml:space="preserve">% per anum amounts to Rs. 2502.50 after 4 years find the sum?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Rs. 6125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Rs.5216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  Rs. 1625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  Rs. 2156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P can complete a work in 12 days working 8 hours a day. Q can complete the same work in 8days working 10 hours a day. If both P and Q work together, working 8 hours a day, in how many days can they complete the work?                                                                                                                 </w:t>
            </w:r>
          </w:p>
          <w:p w:rsidR="00373CF6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a. </w:t>
            </w:r>
            <w:r w:rsidRPr="00A85E32">
              <w:rPr>
                <w:rFonts w:ascii="Arial" w:eastAsia="Times New Roman" w:hAnsi="Arial" w:cs="Arial"/>
              </w:rPr>
              <w:t xml:space="preserve"> 5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11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b.  2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5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c.  6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2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d. 7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5</m:t>
                  </m:r>
                </m:den>
              </m:f>
            </m:oMath>
          </w:p>
          <w:p w:rsidR="00373CF6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  <w:p w:rsidR="00373CF6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  <w:p w:rsidR="00373CF6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  <w:p w:rsidR="00373CF6" w:rsidRPr="00A85E32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16.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Three candidates contested an election and received 1136, 7636, &amp; 11628 votes respectively. What % of the total votes did the winning candidate get?                                                           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359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57%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75%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35%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15%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Find  the  smallest  number of  five digits  exactly  divisible  by  16, 24,  36,  &amp; 54 ?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10368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86310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31068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(d) 60138 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b/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 xml:space="preserve">The metal near to the bottom of the electrochemical series are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Weak oxidizing agent </w:t>
            </w:r>
            <w:r w:rsidRPr="00A85E32">
              <w:rPr>
                <w:sz w:val="22"/>
                <w:szCs w:val="22"/>
              </w:rPr>
              <w:tab/>
              <w:t xml:space="preserve">(b) weak reducing agent </w:t>
            </w:r>
            <w:r w:rsidRPr="00A85E32">
              <w:rPr>
                <w:sz w:val="22"/>
                <w:szCs w:val="22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(c) Strong oxidizing agent </w:t>
            </w:r>
            <w:r w:rsidRPr="00A85E32">
              <w:rPr>
                <w:sz w:val="22"/>
                <w:szCs w:val="22"/>
              </w:rPr>
              <w:tab/>
              <w:t>(d) strong reducing agent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Alcohol that does not undergo oxidation is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Methyl alcohol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1° alcohol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2° alcohol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3° alcohol</w:t>
            </w:r>
          </w:p>
        </w:tc>
      </w:tr>
      <w:tr w:rsidR="00373CF6" w:rsidRPr="00655D25" w:rsidTr="00373CF6">
        <w:trPr>
          <w:trHeight w:val="219"/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56" w:lineRule="auto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metal at the top of electrochemical series is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56" w:lineRule="auto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Most stable </w:t>
            </w:r>
            <w:r w:rsidRPr="00A85E32">
              <w:rPr>
                <w:sz w:val="22"/>
                <w:szCs w:val="22"/>
              </w:rPr>
              <w:tab/>
              <w:t xml:space="preserve">(b) best protective </w:t>
            </w:r>
            <w:r w:rsidRPr="00A85E32">
              <w:rPr>
                <w:sz w:val="22"/>
                <w:szCs w:val="22"/>
              </w:rPr>
              <w:tab/>
              <w:t xml:space="preserve">(c) most noble </w:t>
            </w:r>
            <w:r w:rsidRPr="00A85E32">
              <w:rPr>
                <w:sz w:val="22"/>
                <w:szCs w:val="22"/>
              </w:rPr>
              <w:tab/>
              <w:t xml:space="preserve">(d) most active 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Calgon is a trade name given to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(a) Sodium silicate                  (b) Sodium hexametaphosphate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(c) Sodium  metaphosphate   (d) Calcium  phosphate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Temporary hardness in water is remove by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 xml:space="preserve">(a) Filtration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Sedimentation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(c) Boiling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(d)Coagulation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Castor oil is a</w:t>
            </w:r>
          </w:p>
          <w:p w:rsidR="00373CF6" w:rsidRPr="00FD4523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(a)</w:t>
            </w:r>
            <w:r w:rsidRPr="00A85E32">
              <w:rPr>
                <w:sz w:val="22"/>
                <w:szCs w:val="22"/>
              </w:rPr>
              <w:t xml:space="preserve"> Antiskinning agent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</w:t>
            </w:r>
            <w:r w:rsidRPr="00A85E32">
              <w:rPr>
                <w:sz w:val="22"/>
                <w:szCs w:val="22"/>
              </w:rPr>
              <w:t xml:space="preserve">Antifoaming agent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(c)</w:t>
            </w:r>
            <w:r w:rsidRPr="00A85E32">
              <w:rPr>
                <w:sz w:val="22"/>
                <w:szCs w:val="22"/>
              </w:rPr>
              <w:t xml:space="preserve"> Anti-ageing agent    </w:t>
            </w:r>
            <w:r>
              <w:rPr>
                <w:sz w:val="22"/>
                <w:szCs w:val="22"/>
              </w:rPr>
              <w:t xml:space="preserve">    </w:t>
            </w:r>
            <w:r w:rsidRPr="00A85E32">
              <w:rPr>
                <w:color w:val="000000"/>
                <w:sz w:val="22"/>
                <w:szCs w:val="22"/>
              </w:rPr>
              <w:t>(d)</w:t>
            </w:r>
            <w:r w:rsidRPr="00A85E32">
              <w:rPr>
                <w:sz w:val="22"/>
                <w:szCs w:val="22"/>
              </w:rPr>
              <w:t>Anti-corrosive agent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720"/>
                <w:tab w:val="left" w:pos="2465"/>
                <w:tab w:val="left" w:pos="5040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Condensation polymer among the following is</w:t>
            </w:r>
          </w:p>
          <w:p w:rsidR="00373CF6" w:rsidRPr="00A85E32" w:rsidRDefault="00373CF6" w:rsidP="00220A93">
            <w:pPr>
              <w:tabs>
                <w:tab w:val="left" w:pos="720"/>
                <w:tab w:val="left" w:pos="2465"/>
                <w:tab w:val="left" w:pos="5040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Teflon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Polystyrene   </w:t>
            </w:r>
            <w:r>
              <w:rPr>
                <w:sz w:val="22"/>
                <w:szCs w:val="22"/>
              </w:rPr>
              <w:tab/>
              <w:t xml:space="preserve">      </w:t>
            </w:r>
            <w:r w:rsidRPr="00A85E32">
              <w:rPr>
                <w:sz w:val="22"/>
                <w:szCs w:val="22"/>
              </w:rPr>
              <w:t xml:space="preserve">(c) Dacron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PVC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Shape of p-orbital is like that of a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 xml:space="preserve">(a) Dumb-bell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Sphere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(c) Cylinder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(d) Ellipse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The tool used for marking lines on the work piece is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Vernier Caliper</w:t>
            </w:r>
            <w:r w:rsidRPr="00A85E32">
              <w:rPr>
                <w:bCs/>
                <w:sz w:val="22"/>
                <w:szCs w:val="22"/>
              </w:rPr>
              <w:tab/>
              <w:t>b) C-clamp</w:t>
            </w:r>
            <w:r w:rsidRPr="00A85E32">
              <w:rPr>
                <w:bCs/>
                <w:sz w:val="22"/>
                <w:szCs w:val="22"/>
              </w:rPr>
              <w:tab/>
              <w:t>c) Work Bench</w:t>
            </w:r>
            <w:r w:rsidRPr="00A85E32">
              <w:rPr>
                <w:bCs/>
                <w:sz w:val="22"/>
                <w:szCs w:val="22"/>
              </w:rPr>
              <w:tab/>
              <w:t>d) Scriber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Which is not a finishing tool in fitting shop </w:t>
            </w:r>
            <w:r w:rsidRPr="00A85E32"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ab/>
            </w:r>
          </w:p>
          <w:p w:rsidR="00373CF6" w:rsidRPr="00A85E32" w:rsidRDefault="00373CF6" w:rsidP="00373CF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color w:val="FF0000"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Scriber</w:t>
            </w:r>
            <w:r w:rsidRPr="00A85E32">
              <w:rPr>
                <w:bCs/>
                <w:sz w:val="22"/>
                <w:szCs w:val="22"/>
              </w:rPr>
              <w:tab/>
              <w:t>b) Hand-file</w:t>
            </w:r>
            <w:r w:rsidRPr="00A85E32">
              <w:rPr>
                <w:bCs/>
                <w:sz w:val="22"/>
                <w:szCs w:val="22"/>
              </w:rPr>
              <w:tab/>
              <w:t xml:space="preserve">c) Flat-file            </w:t>
            </w:r>
            <w:r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>d) Round-file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The tool used for sawing the work piece is </w:t>
            </w:r>
            <w:r w:rsidRPr="00A85E32">
              <w:rPr>
                <w:bCs/>
                <w:sz w:val="22"/>
                <w:szCs w:val="22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a) Hacksaw    </w:t>
            </w:r>
            <w:r w:rsidRPr="00A85E32">
              <w:rPr>
                <w:bCs/>
                <w:sz w:val="22"/>
                <w:szCs w:val="22"/>
              </w:rPr>
              <w:tab/>
              <w:t>b) Hand File</w:t>
            </w:r>
            <w:r w:rsidRPr="00A85E32">
              <w:rPr>
                <w:bCs/>
                <w:sz w:val="22"/>
                <w:szCs w:val="22"/>
              </w:rPr>
              <w:tab/>
              <w:t>c) Pipe Vice</w:t>
            </w:r>
            <w:r w:rsidRPr="00A85E32">
              <w:rPr>
                <w:bCs/>
                <w:sz w:val="22"/>
                <w:szCs w:val="22"/>
              </w:rPr>
              <w:tab/>
              <w:t>d) Scriber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29.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The tool used for holding the cylindrical work piece is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Bench-vice</w:t>
            </w:r>
            <w:r w:rsidRPr="00A85E32">
              <w:rPr>
                <w:bCs/>
                <w:sz w:val="22"/>
                <w:szCs w:val="22"/>
              </w:rPr>
              <w:tab/>
              <w:t>b) C-clamp</w:t>
            </w:r>
            <w:r w:rsidRPr="00A85E32">
              <w:rPr>
                <w:bCs/>
                <w:sz w:val="22"/>
                <w:szCs w:val="22"/>
              </w:rPr>
              <w:tab/>
              <w:t xml:space="preserve"> c) V-Block</w:t>
            </w:r>
            <w:r w:rsidRPr="00A85E32">
              <w:rPr>
                <w:bCs/>
                <w:sz w:val="22"/>
                <w:szCs w:val="22"/>
              </w:rPr>
              <w:tab/>
              <w:t>d) Work bench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tool is used to make the surface plain?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Metal jack plane       (b) Mallet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Try square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None of these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In electrical wiring the fuse should be placed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(a) In earth wire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Live or phase wire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Neutral wire      </w:t>
            </w:r>
            <w:r>
              <w:rPr>
                <w:sz w:val="22"/>
                <w:szCs w:val="22"/>
              </w:rPr>
              <w:t xml:space="preserve">                 </w:t>
            </w:r>
            <w:r w:rsidRPr="00A85E32">
              <w:rPr>
                <w:sz w:val="22"/>
                <w:szCs w:val="22"/>
              </w:rPr>
              <w:t>(d) In lamp directly.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Where does the granular molding material get loaded into?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Barrel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Hopper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Pellets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Split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is not a welding joint?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Riveted joint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Lap joint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Corner joint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T-joint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pattern operation is cheapest?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Sweep pattern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Gated pattern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Match plate pattern   </w:t>
            </w:r>
            <w:r>
              <w:rPr>
                <w:sz w:val="22"/>
                <w:szCs w:val="22"/>
              </w:rPr>
              <w:t xml:space="preserve">      </w:t>
            </w:r>
            <w:r w:rsidRPr="00A85E32">
              <w:rPr>
                <w:sz w:val="22"/>
                <w:szCs w:val="22"/>
              </w:rPr>
              <w:t>(d)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>Skeleton pattern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factor is not considered while selecting a kind of pattern?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Quantity of casting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(b) Types of moulding method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(c) Shape of the casting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Nature of moulding process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before="240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The rank of the matrix </w:t>
            </w:r>
            <w:r w:rsidRPr="00A85E32">
              <w:rPr>
                <w:position w:val="-50"/>
                <w:sz w:val="22"/>
                <w:szCs w:val="22"/>
              </w:rPr>
              <w:object w:dxaOrig="1160" w:dyaOrig="1120">
                <v:shape id="_x0000_i1030" type="#_x0000_t75" style="width:57.95pt;height:56.1pt" o:ole="">
                  <v:imagedata r:id="rId19" o:title=""/>
                </v:shape>
                <o:OLEObject Type="Embed" ProgID="Equation.DSMT4" ShapeID="_x0000_i1030" DrawAspect="Content" ObjectID="_1787472917" r:id="rId20"/>
              </w:object>
            </w:r>
            <w:r w:rsidRPr="00A85E32">
              <w:rPr>
                <w:sz w:val="22"/>
                <w:szCs w:val="22"/>
              </w:rPr>
              <w:t xml:space="preserve"> is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</w:t>
            </w:r>
            <w:r w:rsidRPr="00A85E32">
              <w:rPr>
                <w:sz w:val="22"/>
                <w:szCs w:val="22"/>
              </w:rPr>
              <w:t>0</w:t>
            </w:r>
            <w:r w:rsidRPr="00A85E32">
              <w:rPr>
                <w:sz w:val="22"/>
                <w:szCs w:val="22"/>
              </w:rPr>
              <w:tab/>
              <w:t>(b) 1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 (c)2</w:t>
            </w:r>
            <w:r w:rsidRPr="00A85E32">
              <w:rPr>
                <w:sz w:val="22"/>
                <w:szCs w:val="22"/>
              </w:rPr>
              <w:tab/>
              <w:t xml:space="preserve"> (d) 3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For a singular matr</w:t>
            </w:r>
            <w:r>
              <w:rPr>
                <w:sz w:val="22"/>
                <w:szCs w:val="22"/>
              </w:rPr>
              <w:t>ix of order 3, 2 and 3 are the E</w:t>
            </w:r>
            <w:r w:rsidRPr="00A85E32">
              <w:rPr>
                <w:sz w:val="22"/>
                <w:szCs w:val="22"/>
              </w:rPr>
              <w:t xml:space="preserve">igen values. The third </w:t>
            </w:r>
            <w:r>
              <w:rPr>
                <w:sz w:val="22"/>
                <w:szCs w:val="22"/>
              </w:rPr>
              <w:t>E</w:t>
            </w:r>
            <w:r w:rsidRPr="00A85E32">
              <w:rPr>
                <w:sz w:val="22"/>
                <w:szCs w:val="22"/>
              </w:rPr>
              <w:t xml:space="preserve">igen value is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(a) 0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>(c) 2</w:t>
            </w:r>
            <w:r w:rsidRPr="00A85E32">
              <w:rPr>
                <w:sz w:val="22"/>
                <w:szCs w:val="22"/>
              </w:rPr>
              <w:tab/>
              <w:t>(d)  6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38.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Eigen Vectors corresponding to distinct Eigen vales of a matrix are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(a)Linearly Dependent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Linearly Independent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(c)   Orthogonal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None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>
              <w:t>39.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two Eigen values of the matrix  are 3 and 15  then the third Eigen value is 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0</w:t>
            </w:r>
            <w:r w:rsidRPr="00A85E32">
              <w:rPr>
                <w:sz w:val="22"/>
                <w:szCs w:val="22"/>
              </w:rPr>
              <w:tab/>
              <w:t>(b) 1</w:t>
            </w:r>
            <w:r w:rsidRPr="00A85E32">
              <w:rPr>
                <w:sz w:val="22"/>
                <w:szCs w:val="22"/>
              </w:rPr>
              <w:tab/>
              <w:t>(c) 2</w:t>
            </w:r>
            <w:r w:rsidRPr="00A85E32">
              <w:rPr>
                <w:sz w:val="22"/>
                <w:szCs w:val="22"/>
              </w:rPr>
              <w:tab/>
              <w:t>(d) 4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ab/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40.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Find ‘c’ using Lagrange’s mean value theorem for the function f(x) = px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 xml:space="preserve"> + qx + r in [a, b] is ____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 + a</w:t>
            </w:r>
            <w:r w:rsidRPr="00A85E32">
              <w:rPr>
                <w:sz w:val="22"/>
                <w:szCs w:val="22"/>
              </w:rPr>
              <w:tab/>
              <w:t>(b) b – a</w:t>
            </w:r>
            <w:r w:rsidRPr="00A85E32">
              <w:rPr>
                <w:sz w:val="22"/>
                <w:szCs w:val="22"/>
              </w:rPr>
              <w:tab/>
              <w:t>(c) (b + a)/2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  <w:t>(d) (b - a)/2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41.</w:t>
            </w:r>
          </w:p>
        </w:tc>
        <w:tc>
          <w:tcPr>
            <w:tcW w:w="10436" w:type="dxa"/>
          </w:tcPr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Rolle’s Theorem is not applicable for the function </w:t>
            </w:r>
            <w:r w:rsidRPr="00A85E32">
              <w:rPr>
                <w:position w:val="-14"/>
                <w:sz w:val="22"/>
                <w:szCs w:val="22"/>
              </w:rPr>
              <w:object w:dxaOrig="1260" w:dyaOrig="400">
                <v:shape id="_x0000_i1031" type="#_x0000_t75" style="width:63.1pt;height:20.1pt" o:ole="">
                  <v:imagedata r:id="rId21" o:title=""/>
                </v:shape>
                <o:OLEObject Type="Embed" ProgID="Equation.DSMT4" ShapeID="_x0000_i1031" DrawAspect="Content" ObjectID="_1787472918" r:id="rId22"/>
              </w:object>
            </w:r>
            <w:r w:rsidRPr="00A85E32">
              <w:rPr>
                <w:sz w:val="22"/>
                <w:szCs w:val="22"/>
              </w:rPr>
              <w:t xml:space="preserve">  because   in     [0, 2] because</w:t>
            </w:r>
            <w:r w:rsidRPr="00A85E32">
              <w:rPr>
                <w:sz w:val="22"/>
                <w:szCs w:val="22"/>
              </w:rPr>
              <w:tab/>
              <w:t xml:space="preserve">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f(x) is not continuous at x = 1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(b) f(x) is not differentiable at x = 1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(c) f(0) ≠ f(2)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A85E32">
              <w:rPr>
                <w:sz w:val="22"/>
                <w:szCs w:val="22"/>
              </w:rPr>
              <w:t>(d) f(x) is neither continuous nor differentiable at x = 1.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</w:t>
            </w:r>
            <w:r w:rsidRPr="00A85E32">
              <w:rPr>
                <w:rFonts w:eastAsia="Calibri"/>
                <w:position w:val="-28"/>
                <w:sz w:val="22"/>
                <w:szCs w:val="22"/>
                <w:lang w:val="en-IN"/>
              </w:rPr>
              <w:object w:dxaOrig="1980" w:dyaOrig="675">
                <v:shape id="_x0000_i1032" type="#_x0000_t75" style="width:108pt;height:33.65pt" o:ole="">
                  <v:imagedata r:id="rId23" o:title=""/>
                </v:shape>
                <o:OLEObject Type="Embed" ProgID="Equation.DSMT4" ShapeID="_x0000_i1032" DrawAspect="Content" ObjectID="_1787472919" r:id="rId24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(a) </w:t>
            </w:r>
            <w:r w:rsidRPr="00A85E32">
              <w:rPr>
                <w:rFonts w:eastAsia="Calibri"/>
                <w:position w:val="-24"/>
                <w:sz w:val="22"/>
                <w:szCs w:val="22"/>
                <w:lang w:val="en-IN"/>
              </w:rPr>
              <w:object w:dxaOrig="465" w:dyaOrig="675">
                <v:shape id="_x0000_i1033" type="#_x0000_t75" style="width:23.4pt;height:33.65pt" o:ole="">
                  <v:imagedata r:id="rId25" o:title=""/>
                </v:shape>
                <o:OLEObject Type="Embed" ProgID="Equation.DSMT4" ShapeID="_x0000_i1033" DrawAspect="Content" ObjectID="_1787472920" r:id="rId26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(b) </w:t>
            </w:r>
            <w:r w:rsidRPr="00A85E32">
              <w:rPr>
                <w:rFonts w:eastAsia="Calibri"/>
                <w:position w:val="-8"/>
                <w:sz w:val="22"/>
                <w:szCs w:val="22"/>
                <w:lang w:val="en-IN"/>
              </w:rPr>
              <w:object w:dxaOrig="420" w:dyaOrig="360">
                <v:shape id="_x0000_i1034" type="#_x0000_t75" style="width:21.05pt;height:18.25pt" o:ole="">
                  <v:imagedata r:id="rId27" o:title=""/>
                </v:shape>
                <o:OLEObject Type="Embed" ProgID="Equation.DSMT4" ShapeID="_x0000_i1034" DrawAspect="Content" ObjectID="_1787472921" r:id="rId28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(c) </w:t>
            </w:r>
            <w:r w:rsidRPr="00A85E32">
              <w:rPr>
                <w:rFonts w:eastAsia="Calibri"/>
                <w:position w:val="-8"/>
                <w:sz w:val="22"/>
                <w:szCs w:val="22"/>
                <w:lang w:val="en-IN"/>
              </w:rPr>
              <w:object w:dxaOrig="540" w:dyaOrig="360">
                <v:shape id="_x0000_i1035" type="#_x0000_t75" style="width:27.1pt;height:18.25pt" o:ole="">
                  <v:imagedata r:id="rId29" o:title=""/>
                </v:shape>
                <o:OLEObject Type="Embed" ProgID="Equation.DSMT4" ShapeID="_x0000_i1035" DrawAspect="Content" ObjectID="_1787472922" r:id="rId30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(d) </w:t>
            </w:r>
            <w:r w:rsidRPr="00A85E32">
              <w:rPr>
                <w:rFonts w:eastAsia="Calibri"/>
                <w:position w:val="-24"/>
                <w:sz w:val="22"/>
                <w:szCs w:val="22"/>
                <w:lang w:val="en-IN"/>
              </w:rPr>
              <w:object w:dxaOrig="465" w:dyaOrig="675">
                <v:shape id="_x0000_i1036" type="#_x0000_t75" style="width:23.4pt;height:33.65pt" o:ole="">
                  <v:imagedata r:id="rId31" o:title=""/>
                </v:shape>
                <o:OLEObject Type="Embed" ProgID="Equation.DSMT4" ShapeID="_x0000_i1036" DrawAspect="Content" ObjectID="_1787472923" r:id="rId32"/>
              </w:objec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The value of n such that </w:t>
            </w:r>
            <w:r w:rsidRPr="00A85E32">
              <w:rPr>
                <w:rFonts w:eastAsia="Calibri"/>
                <w:position w:val="-10"/>
                <w:sz w:val="22"/>
                <w:szCs w:val="22"/>
                <w:lang w:val="en-IN"/>
              </w:rPr>
              <w:object w:dxaOrig="1995" w:dyaOrig="315">
                <v:shape id="_x0000_i1037" type="#_x0000_t75" style="width:99.6pt;height:15.9pt" o:ole="">
                  <v:imagedata r:id="rId33" o:title=""/>
                </v:shape>
                <o:OLEObject Type="Embed" ProgID="Equation.DSMT4" ShapeID="_x0000_i1037" DrawAspect="Content" ObjectID="_1787472924" r:id="rId34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>is ___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(a) 3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(b)5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9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 10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Caley-Hamilton theorem deals only with _____.</w:t>
            </w:r>
          </w:p>
          <w:p w:rsidR="00373CF6" w:rsidRPr="00A85E32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A85E32">
              <w:rPr>
                <w:rFonts w:ascii="Arial" w:hAnsi="Arial" w:cs="Arial"/>
              </w:rPr>
              <w:t xml:space="preserve">Unitary matrices </w:t>
            </w:r>
            <w:r w:rsidRPr="00A85E32">
              <w:rPr>
                <w:rFonts w:ascii="Arial" w:hAnsi="Arial" w:cs="Arial"/>
              </w:rPr>
              <w:tab/>
              <w:t xml:space="preserve">b. Inverse matrices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c.  </w:t>
            </w:r>
            <w:r>
              <w:rPr>
                <w:rFonts w:ascii="Arial" w:hAnsi="Arial" w:cs="Arial"/>
              </w:rPr>
              <w:t xml:space="preserve">Square matrices          </w:t>
            </w:r>
            <w:r w:rsidRPr="00A85E32">
              <w:rPr>
                <w:rFonts w:ascii="Arial" w:hAnsi="Arial" w:cs="Arial"/>
              </w:rPr>
              <w:t>d. Orthogonal matrices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Find the Eigen values of matrix </w:t>
            </w:r>
            <w:r w:rsidRPr="00A85E32">
              <w:rPr>
                <w:color w:val="3A3A3A"/>
                <w:position w:val="-30"/>
                <w:sz w:val="22"/>
                <w:szCs w:val="22"/>
                <w:shd w:val="clear" w:color="auto" w:fill="FFFFFF"/>
              </w:rPr>
              <w:object w:dxaOrig="1160" w:dyaOrig="720">
                <v:shape id="_x0000_i1038" type="#_x0000_t75" style="width:57.95pt;height:36pt" o:ole="">
                  <v:imagedata r:id="rId35" o:title=""/>
                </v:shape>
                <o:OLEObject Type="Embed" ProgID="Equation.DSMT4" ShapeID="_x0000_i1038" DrawAspect="Content" ObjectID="_1787472925" r:id="rId36"/>
              </w:objec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a) 3, -3 </w: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ab/>
              <w:t>b) -3, -5</w:t>
            </w:r>
            <w:r w:rsidRPr="00A85E32">
              <w:rPr>
                <w:color w:val="3A3A3A"/>
                <w:sz w:val="22"/>
                <w:szCs w:val="22"/>
              </w:rPr>
              <w:t xml:space="preserve"> </w:t>
            </w:r>
            <w:r w:rsidRPr="00A85E32">
              <w:rPr>
                <w:color w:val="3A3A3A"/>
                <w:sz w:val="22"/>
                <w:szCs w:val="22"/>
              </w:rPr>
              <w:tab/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c) 3, 5 </w: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ab/>
              <w:t>d) 5, 0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Diagonal elements of a skew symmetric matrix are___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A85E32">
              <w:rPr>
                <w:sz w:val="22"/>
                <w:szCs w:val="22"/>
              </w:rPr>
              <w:t xml:space="preserve">real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complex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imaginary or zero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none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term independent of x in the Fourier Series of f(x) = x – x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 xml:space="preserve"> in (-π, π)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  2π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(b) 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(c) - 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(d) - 2π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Sequence   is </w:t>
            </w:r>
            <w:r w:rsidRPr="00A85E32">
              <w:rPr>
                <w:position w:val="-28"/>
                <w:sz w:val="22"/>
                <w:szCs w:val="22"/>
              </w:rPr>
              <w:object w:dxaOrig="780" w:dyaOrig="675">
                <v:shape id="_x0000_i1039" type="#_x0000_t75" style="width:38.8pt;height:33.65pt" o:ole="">
                  <v:imagedata r:id="rId37" o:title=""/>
                </v:shape>
                <o:OLEObject Type="Embed" ProgID="Equation.DSMT4" ShapeID="_x0000_i1039" DrawAspect="Content" ObjectID="_1787472926" r:id="rId38"/>
              </w:objec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(a)Convergent</w:t>
            </w:r>
            <w:r>
              <w:rPr>
                <w:sz w:val="22"/>
                <w:szCs w:val="22"/>
              </w:rPr>
              <w:tab/>
              <w:t xml:space="preserve">(b) Divergent                            c) Oscillating finitely        </w:t>
            </w:r>
            <w:r w:rsidRPr="00A85E32">
              <w:rPr>
                <w:sz w:val="22"/>
                <w:szCs w:val="22"/>
              </w:rPr>
              <w:t>d) Oscillating Infinitely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49.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function   is</w:t>
            </w:r>
            <w:r w:rsidRPr="00A85E32">
              <w:rPr>
                <w:position w:val="-60"/>
                <w:sz w:val="22"/>
                <w:szCs w:val="22"/>
              </w:rPr>
              <w:object w:dxaOrig="2595" w:dyaOrig="1320">
                <v:shape id="_x0000_i1040" type="#_x0000_t75" style="width:129.95pt;height:65.9pt" o:ole="">
                  <v:imagedata r:id="rId39" o:title=""/>
                </v:shape>
                <o:OLEObject Type="Embed" ProgID="Equation.DSMT4" ShapeID="_x0000_i1040" DrawAspect="Content" ObjectID="_1787472927" r:id="rId40"/>
              </w:objec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(a)Odd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Even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Neither Even nor Odd </w:t>
            </w:r>
            <w:r w:rsidRPr="00A85E32">
              <w:rPr>
                <w:sz w:val="22"/>
                <w:szCs w:val="22"/>
              </w:rPr>
              <w:tab/>
              <w:t>(d) Even and Odd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Value of b</w:t>
            </w:r>
            <w:r w:rsidRPr="00A85E32">
              <w:rPr>
                <w:sz w:val="22"/>
                <w:szCs w:val="22"/>
                <w:vertAlign w:val="subscript"/>
              </w:rPr>
              <w:t>n</w:t>
            </w:r>
            <w:r w:rsidRPr="00A85E32">
              <w:rPr>
                <w:sz w:val="22"/>
                <w:szCs w:val="22"/>
              </w:rPr>
              <w:t xml:space="preserve"> in the Fourier Series expansion of f(x) = x sinx  in (- π, π) is ___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/>
              <w:ind w:firstLine="426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24"/>
                <w:sz w:val="22"/>
                <w:szCs w:val="22"/>
              </w:rPr>
              <w:object w:dxaOrig="735" w:dyaOrig="660">
                <v:shape id="_x0000_i1041" type="#_x0000_t75" style="width:36.95pt;height:33.2pt" o:ole="">
                  <v:imagedata r:id="rId41" o:title=""/>
                </v:shape>
                <o:OLEObject Type="Embed" ProgID="Equation.DSMT4" ShapeID="_x0000_i1041" DrawAspect="Content" ObjectID="_1787472928" r:id="rId42"/>
              </w:object>
            </w:r>
            <w:r w:rsidRPr="00A85E32"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ab/>
              <w:t xml:space="preserve"> (b) </w:t>
            </w:r>
            <w:r w:rsidRPr="00A85E32">
              <w:rPr>
                <w:position w:val="-24"/>
                <w:sz w:val="22"/>
                <w:szCs w:val="22"/>
              </w:rPr>
              <w:object w:dxaOrig="735" w:dyaOrig="660">
                <v:shape id="_x0000_i1042" type="#_x0000_t75" style="width:36.95pt;height:33.2pt" o:ole="">
                  <v:imagedata r:id="rId43" o:title=""/>
                </v:shape>
                <o:OLEObject Type="Embed" ProgID="Equation.DSMT4" ShapeID="_x0000_i1042" DrawAspect="Content" ObjectID="_1787472929" r:id="rId44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</w:t>
            </w:r>
            <w:r w:rsidRPr="00A85E32">
              <w:rPr>
                <w:position w:val="-24"/>
                <w:sz w:val="22"/>
                <w:szCs w:val="22"/>
              </w:rPr>
              <w:object w:dxaOrig="360" w:dyaOrig="615">
                <v:shape id="_x0000_i1043" type="#_x0000_t75" style="width:18.25pt;height:30.85pt" o:ole="">
                  <v:imagedata r:id="rId45" o:title=""/>
                </v:shape>
                <o:OLEObject Type="Embed" ProgID="Equation.DSMT4" ShapeID="_x0000_i1043" DrawAspect="Content" ObjectID="_1787472930" r:id="rId46"/>
              </w:object>
            </w:r>
            <w:r w:rsidRPr="00A85E32">
              <w:rPr>
                <w:sz w:val="22"/>
                <w:szCs w:val="22"/>
              </w:rPr>
              <w:tab/>
              <w:t>(d) 0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If x = u(1 + v) and y = v(1 + u) then  </w:t>
            </w:r>
            <w:r w:rsidRPr="00A85E32">
              <w:rPr>
                <w:position w:val="-28"/>
                <w:sz w:val="22"/>
                <w:szCs w:val="22"/>
              </w:rPr>
              <w:object w:dxaOrig="945" w:dyaOrig="660">
                <v:shape id="_x0000_i1044" type="#_x0000_t75" style="width:47.2pt;height:33.2pt" o:ole="">
                  <v:imagedata r:id="rId47" o:title=""/>
                </v:shape>
                <o:OLEObject Type="Embed" ProgID="Equation.DSMT4" ShapeID="_x0000_i1044" DrawAspect="Content" ObjectID="_1787472931" r:id="rId48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(a)1 – u – v</w:t>
            </w:r>
            <w:r w:rsidRPr="00A85E32">
              <w:rPr>
                <w:sz w:val="22"/>
                <w:szCs w:val="22"/>
              </w:rPr>
              <w:tab/>
              <w:t xml:space="preserve"> (b) u + v</w:t>
            </w:r>
            <w:r w:rsidRPr="00A85E32">
              <w:rPr>
                <w:sz w:val="22"/>
                <w:szCs w:val="22"/>
              </w:rPr>
              <w:tab/>
              <w:t>(c) 1 + u + v</w:t>
            </w:r>
            <w:r w:rsidRPr="00A85E32">
              <w:rPr>
                <w:sz w:val="22"/>
                <w:szCs w:val="22"/>
              </w:rPr>
              <w:tab/>
              <w:t>(d) u - v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greatest value of the directional derivative of f(x, y, z) = 2x</w:t>
            </w:r>
            <w:r w:rsidRPr="00A85E32">
              <w:rPr>
                <w:sz w:val="22"/>
                <w:szCs w:val="22"/>
                <w:vertAlign w:val="superscript"/>
              </w:rPr>
              <w:t xml:space="preserve">2 </w:t>
            </w:r>
            <w:r w:rsidRPr="00A85E32">
              <w:rPr>
                <w:sz w:val="22"/>
                <w:szCs w:val="22"/>
              </w:rPr>
              <w:t>– y – z</w:t>
            </w:r>
            <w:r w:rsidRPr="00A85E32">
              <w:rPr>
                <w:sz w:val="22"/>
                <w:szCs w:val="22"/>
                <w:vertAlign w:val="superscript"/>
              </w:rPr>
              <w:t xml:space="preserve">4 </w:t>
            </w:r>
            <w:r w:rsidRPr="00A85E32">
              <w:rPr>
                <w:sz w:val="22"/>
                <w:szCs w:val="22"/>
              </w:rPr>
              <w:t xml:space="preserve">at the point (2, -1, 1) is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9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 xml:space="preserve">   (c) 91</w:t>
            </w:r>
            <w:r w:rsidRPr="00A85E32">
              <w:rPr>
                <w:sz w:val="22"/>
                <w:szCs w:val="22"/>
              </w:rPr>
              <w:tab/>
              <w:t>(d) 8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If U = x</w:t>
            </w:r>
            <w:r w:rsidRPr="00A85E32">
              <w:rPr>
                <w:sz w:val="22"/>
                <w:szCs w:val="22"/>
                <w:vertAlign w:val="superscript"/>
              </w:rPr>
              <w:t>3</w:t>
            </w:r>
            <w:r w:rsidRPr="00A85E32">
              <w:rPr>
                <w:sz w:val="22"/>
                <w:szCs w:val="22"/>
              </w:rPr>
              <w:t xml:space="preserve"> + y</w:t>
            </w:r>
            <w:r w:rsidRPr="00A85E32">
              <w:rPr>
                <w:sz w:val="22"/>
                <w:szCs w:val="22"/>
                <w:vertAlign w:val="superscript"/>
              </w:rPr>
              <w:t>3</w:t>
            </w:r>
            <w:r w:rsidRPr="00A85E32">
              <w:rPr>
                <w:sz w:val="22"/>
                <w:szCs w:val="22"/>
              </w:rPr>
              <w:t xml:space="preserve"> then the value of  </w:t>
            </w:r>
            <w:r w:rsidRPr="00A85E32">
              <w:rPr>
                <w:position w:val="-28"/>
                <w:sz w:val="22"/>
                <w:szCs w:val="22"/>
              </w:rPr>
              <w:object w:dxaOrig="765" w:dyaOrig="705">
                <v:shape id="_x0000_i1045" type="#_x0000_t75" style="width:38.35pt;height:35.05pt" o:ole="">
                  <v:imagedata r:id="rId49" o:title=""/>
                </v:shape>
                <o:OLEObject Type="Embed" ProgID="Equation.DSMT4" ShapeID="_x0000_i1045" DrawAspect="Content" ObjectID="_1787472932" r:id="rId50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– 3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>(c) 0</w:t>
            </w:r>
            <w:r w:rsidRPr="00A85E32">
              <w:rPr>
                <w:sz w:val="22"/>
                <w:szCs w:val="22"/>
              </w:rPr>
              <w:tab/>
              <w:t xml:space="preserve"> (d) 3x + 3y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 </w:t>
            </w:r>
            <w:r w:rsidRPr="00A85E32">
              <w:rPr>
                <w:position w:val="-10"/>
                <w:sz w:val="22"/>
                <w:szCs w:val="22"/>
              </w:rPr>
              <w:object w:dxaOrig="3645" w:dyaOrig="360">
                <v:shape id="_x0000_i1046" type="#_x0000_t75" style="width:182.35pt;height:18.25pt" o:ole="">
                  <v:imagedata r:id="rId51" o:title=""/>
                </v:shape>
                <o:OLEObject Type="Embed" ProgID="Equation.DSMT4" ShapeID="_x0000_i1046" DrawAspect="Content" ObjectID="_1787472933" r:id="rId52"/>
              </w:object>
            </w:r>
            <w:r w:rsidRPr="00A85E32">
              <w:rPr>
                <w:sz w:val="22"/>
                <w:szCs w:val="22"/>
              </w:rPr>
              <w:t xml:space="preserve"> is a Solenoidal vector is then λ=__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-2 </w:t>
            </w:r>
            <w:r w:rsidRPr="00A85E32">
              <w:rPr>
                <w:sz w:val="22"/>
                <w:szCs w:val="22"/>
              </w:rPr>
              <w:tab/>
              <w:t>(b) 3</w:t>
            </w:r>
            <w:r w:rsidRPr="00A85E32">
              <w:rPr>
                <w:sz w:val="22"/>
                <w:szCs w:val="22"/>
              </w:rPr>
              <w:tab/>
              <w:t>(c) 1</w:t>
            </w:r>
            <w:r w:rsidRPr="00A85E32">
              <w:rPr>
                <w:sz w:val="22"/>
                <w:szCs w:val="22"/>
              </w:rPr>
              <w:tab/>
              <w:t>(d) None.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U = 3x + 5y and V = 4x – 3y then  </w:t>
            </w:r>
            <w:r w:rsidRPr="00A85E32">
              <w:rPr>
                <w:position w:val="-30"/>
                <w:sz w:val="22"/>
                <w:szCs w:val="22"/>
              </w:rPr>
              <w:object w:dxaOrig="1125" w:dyaOrig="720">
                <v:shape id="_x0000_i1047" type="#_x0000_t75" style="width:56.1pt;height:36pt" o:ole="">
                  <v:imagedata r:id="rId53" o:title=""/>
                </v:shape>
                <o:OLEObject Type="Embed" ProgID="Equation.DSMT4" ShapeID="_x0000_i1047" DrawAspect="Content" ObjectID="_1787472934" r:id="rId54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29</w:t>
            </w:r>
            <w:r w:rsidRPr="00A85E32">
              <w:rPr>
                <w:sz w:val="22"/>
                <w:szCs w:val="22"/>
              </w:rPr>
              <w:tab/>
              <w:t>(b) – 11</w:t>
            </w:r>
            <w:r w:rsidRPr="00A85E32">
              <w:rPr>
                <w:sz w:val="22"/>
                <w:szCs w:val="22"/>
              </w:rPr>
              <w:tab/>
              <w:t>(c) 11</w:t>
            </w:r>
            <w:r w:rsidRPr="00A85E32">
              <w:rPr>
                <w:sz w:val="22"/>
                <w:szCs w:val="22"/>
              </w:rPr>
              <w:tab/>
              <w:t xml:space="preserve"> (d) – 29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56.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maximum value of the directional derivative of   at (1, -2, 3) is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8"/>
                <w:sz w:val="22"/>
                <w:szCs w:val="22"/>
              </w:rPr>
              <w:object w:dxaOrig="600" w:dyaOrig="360">
                <v:shape id="_x0000_i1048" type="#_x0000_t75" style="width:29.9pt;height:18.25pt" o:ole="">
                  <v:imagedata r:id="rId55" o:title=""/>
                </v:shape>
                <o:OLEObject Type="Embed" ProgID="Equation.DSMT4" ShapeID="_x0000_i1048" DrawAspect="Content" ObjectID="_1787472935" r:id="rId56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ab/>
              <w:t xml:space="preserve">(b) </w:t>
            </w:r>
            <w:r w:rsidRPr="00A85E32">
              <w:rPr>
                <w:position w:val="-8"/>
                <w:sz w:val="22"/>
                <w:szCs w:val="22"/>
              </w:rPr>
              <w:object w:dxaOrig="600" w:dyaOrig="360">
                <v:shape id="_x0000_i1049" type="#_x0000_t75" style="width:29.9pt;height:18.25pt" o:ole="">
                  <v:imagedata r:id="rId57" o:title=""/>
                </v:shape>
                <o:OLEObject Type="Embed" ProgID="Equation.DSMT4" ShapeID="_x0000_i1049" DrawAspect="Content" ObjectID="_1787472936" r:id="rId58"/>
              </w:object>
            </w:r>
            <w:r w:rsidRPr="00A85E32">
              <w:rPr>
                <w:sz w:val="22"/>
                <w:szCs w:val="22"/>
              </w:rPr>
              <w:tab/>
              <w:t xml:space="preserve">(c) </w:t>
            </w:r>
            <w:r w:rsidRPr="00A85E32">
              <w:rPr>
                <w:position w:val="-8"/>
                <w:sz w:val="22"/>
                <w:szCs w:val="22"/>
              </w:rPr>
              <w:object w:dxaOrig="480" w:dyaOrig="360">
                <v:shape id="_x0000_i1050" type="#_x0000_t75" style="width:23.85pt;height:18.25pt" o:ole="">
                  <v:imagedata r:id="rId59" o:title=""/>
                </v:shape>
                <o:OLEObject Type="Embed" ProgID="Equation.DSMT4" ShapeID="_x0000_i1050" DrawAspect="Content" ObjectID="_1787472937" r:id="rId60"/>
              </w:object>
            </w:r>
            <w:r w:rsidRPr="00A85E32">
              <w:rPr>
                <w:sz w:val="22"/>
                <w:szCs w:val="22"/>
              </w:rPr>
              <w:tab/>
              <w:t>(d) None</w:t>
            </w:r>
            <w:r w:rsidRPr="00A85E32">
              <w:rPr>
                <w:b/>
                <w:sz w:val="22"/>
                <w:szCs w:val="22"/>
              </w:rPr>
              <w:tab/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value of b such that </w:t>
            </w:r>
            <w:r w:rsidRPr="00A85E32">
              <w:rPr>
                <w:position w:val="-10"/>
                <w:sz w:val="22"/>
                <w:szCs w:val="22"/>
              </w:rPr>
              <w:object w:dxaOrig="5175" w:dyaOrig="360">
                <v:shape id="_x0000_i1051" type="#_x0000_t75" style="width:258.55pt;height:18.25pt" o:ole="">
                  <v:imagedata r:id="rId61" o:title=""/>
                </v:shape>
                <o:OLEObject Type="Embed" ProgID="Equation.DSMT4" ShapeID="_x0000_i1051" DrawAspect="Content" ObjectID="_1787472938" r:id="rId62"/>
              </w:object>
            </w:r>
            <w:r w:rsidRPr="00A85E32">
              <w:rPr>
                <w:sz w:val="22"/>
                <w:szCs w:val="22"/>
              </w:rPr>
              <w:t xml:space="preserve"> is Solenoidal </w:t>
            </w:r>
            <w:r w:rsidRPr="00A85E32">
              <w:rPr>
                <w:sz w:val="22"/>
                <w:szCs w:val="22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0</w:t>
            </w:r>
            <w:r w:rsidRPr="00A85E32">
              <w:rPr>
                <w:sz w:val="22"/>
                <w:szCs w:val="22"/>
              </w:rPr>
              <w:tab/>
              <w:t xml:space="preserve"> (b) -3</w:t>
            </w:r>
            <w:r w:rsidRPr="00A85E32">
              <w:rPr>
                <w:sz w:val="22"/>
                <w:szCs w:val="22"/>
              </w:rPr>
              <w:tab/>
              <w:t>(c) – 4</w:t>
            </w:r>
            <w:r w:rsidRPr="00A85E32">
              <w:rPr>
                <w:sz w:val="22"/>
                <w:szCs w:val="22"/>
              </w:rPr>
              <w:tab/>
              <w:t>(d) 3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58.</w:t>
            </w:r>
          </w:p>
        </w:tc>
        <w:tc>
          <w:tcPr>
            <w:tcW w:w="10436" w:type="dxa"/>
          </w:tcPr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Using Lagrange’s mean value theorem, the value of c for f(x) = logx in [1,e] 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1</w:t>
            </w:r>
            <w:r w:rsidRPr="00A85E32">
              <w:rPr>
                <w:sz w:val="22"/>
                <w:szCs w:val="22"/>
              </w:rPr>
              <w:tab/>
              <w:t xml:space="preserve"> (b) e</w:t>
            </w:r>
            <w:r w:rsidRPr="00A85E32">
              <w:rPr>
                <w:sz w:val="22"/>
                <w:szCs w:val="22"/>
              </w:rPr>
              <w:tab/>
              <w:t>(c) e -1</w:t>
            </w:r>
            <w:r w:rsidRPr="00A85E32">
              <w:rPr>
                <w:sz w:val="22"/>
                <w:szCs w:val="22"/>
              </w:rPr>
              <w:tab/>
              <w:t>(d) e - 2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59.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The coefficient of (x - 2)</w:t>
            </w:r>
            <w:r w:rsidRPr="00A85E32">
              <w:rPr>
                <w:rFonts w:eastAsia="Calibri"/>
                <w:sz w:val="22"/>
                <w:szCs w:val="22"/>
                <w:vertAlign w:val="superscript"/>
                <w:lang w:val="en-IN"/>
              </w:rPr>
              <w:t>3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in the Taylor’s Theorem of f(x) = logx about the point x = 2 is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>
              <w:rPr>
                <w:rFonts w:eastAsia="Calibri"/>
                <w:sz w:val="22"/>
                <w:szCs w:val="22"/>
                <w:lang w:val="en-IN"/>
              </w:rPr>
              <w:t xml:space="preserve">a)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>1/24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 ¼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1/6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 1/12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60.</w:t>
            </w:r>
          </w:p>
        </w:tc>
        <w:tc>
          <w:tcPr>
            <w:tcW w:w="10436" w:type="dxa"/>
          </w:tcPr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The value of c using Cauchy mean value theorem for the functions sinx and cosx in [0, π/2] is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(a) 0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 π/4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π/2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(d)3π/4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refers to volatile memory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A85E32">
              <w:rPr>
                <w:sz w:val="22"/>
                <w:szCs w:val="22"/>
              </w:rPr>
              <w:t xml:space="preserve">CPU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ROM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 xml:space="preserve">RAM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HDD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purpose of the CPU?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stores the instructions needed to turn the pc 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b. temporarily stores open applications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process all the computer's data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permanently stores the user's data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Why is ROM need in a computer system?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It stores the 'BIOS' which is needed to load the operating system without it, the computer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Wouldn’t turn on.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b. It stores the data of the operating system and programs that are currently running, for access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by the CPU.</w:t>
            </w:r>
          </w:p>
          <w:p w:rsidR="00373CF6" w:rsidRPr="00A85E32" w:rsidRDefault="00373CF6" w:rsidP="00373CF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More programs can be loaded at the same time.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>d. More instructions can be processed at once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correct order of storage capacity in ascending order?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Bit, Byte, Megabyte, Kilobyte, Gigabyte       b. Bit, Byte, Kilobyte, Megabyte, Gigabyte</w:t>
            </w:r>
          </w:p>
          <w:p w:rsidR="00373CF6" w:rsidRPr="00A85E32" w:rsidRDefault="00373CF6" w:rsidP="00373CF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Byte, Gigabyte, Bit, Megabyte Kilobyte        d. Bit, Megabyte, Byte, Gigabyte, Kilobyte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Operating System?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It acts as an interface between the hardware and application programs.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It is a collection of programs that manage hardware resources.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It is a system service provider to the application programs.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All of the above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i = -5;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k = i %4;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printf("%d\n", k);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Compile time error          b. -1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1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None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4.3 % 2;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printf("Value of x is %d", x);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Value of x is 1.3         b. Value of x is 2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Value of x is 0.3</w:t>
            </w:r>
            <w:r>
              <w:rPr>
                <w:sz w:val="22"/>
                <w:szCs w:val="22"/>
              </w:rPr>
              <w:t xml:space="preserve">               </w:t>
            </w:r>
            <w:r w:rsidRPr="00A85E32">
              <w:rPr>
                <w:sz w:val="22"/>
                <w:szCs w:val="22"/>
              </w:rPr>
              <w:t>d. Compile time error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68.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373CF6" w:rsidRPr="00FD4523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a = 0, i = 0, b;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for (i = 0;i &lt; 8; i++)</w:t>
            </w:r>
          </w:p>
          <w:p w:rsidR="00373CF6" w:rsidRPr="00FD4523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</w:t>
            </w:r>
            <w:r w:rsidRPr="00FD4523">
              <w:rPr>
                <w:sz w:val="18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a++;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if (i == 5)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    break;</w:t>
            </w:r>
          </w:p>
          <w:p w:rsidR="00373CF6" w:rsidRPr="00FD4523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printf(“%d”,a);</w:t>
            </w:r>
          </w:p>
          <w:p w:rsidR="00373CF6" w:rsidRPr="00FD4523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</w:t>
            </w:r>
            <w:r w:rsidRPr="00FD4523">
              <w:rPr>
                <w:sz w:val="18"/>
                <w:szCs w:val="22"/>
              </w:rPr>
              <w:t>}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b.8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c.6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d.0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69.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#include &lt;stdio.h&gt;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373CF6" w:rsidRPr="00FD4523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1;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switch (x)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case 1: printf(" Yes ");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case 2: printf(" No");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            break;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Pr="00A85E32">
              <w:rPr>
                <w:sz w:val="22"/>
                <w:szCs w:val="22"/>
              </w:rPr>
              <w:t xml:space="preserve">Yes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No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c.Yes No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 output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#include &lt;stdio.h&gt;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5;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x = x &lt;&lt; 4;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printf("%d\n", x);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 </w:t>
            </w:r>
          </w:p>
          <w:p w:rsidR="00373CF6" w:rsidRPr="00A85E32" w:rsidRDefault="00373CF6" w:rsidP="004F352B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b.80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c.4     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d.20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function is used to delete the allocated memory space?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dealloc()                      b. </w:t>
            </w:r>
            <w:r>
              <w:rPr>
                <w:sz w:val="22"/>
                <w:szCs w:val="22"/>
              </w:rPr>
              <w:t xml:space="preserve">free()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Both (a) and (b)       </w:t>
            </w:r>
            <w:r>
              <w:rPr>
                <w:sz w:val="22"/>
                <w:szCs w:val="22"/>
              </w:rPr>
              <w:t xml:space="preserve">      d. </w:t>
            </w:r>
            <w:r w:rsidRPr="00A85E32">
              <w:rPr>
                <w:sz w:val="22"/>
                <w:szCs w:val="22"/>
              </w:rPr>
              <w:t>None of the above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is the fseek() syntax in the following: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int fseek(FILE *pointer,  int position, long int offset)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int fseek(FILE *pointer, long int offset, int position)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int fseek( long int offset, int position, FILE *pointer)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int fseek( int position, long int offset, FILE *pointer)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#include&lt;stdio.h&gt;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typedef int a;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 b=2, c=8, d;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d=(b*2)/2+8;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printf("%d",d);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a.12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b.10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 c.8          d. Error: undefined variables b, c and d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int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struct book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pages;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char name[10];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}a;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a.pages=10;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strcpy(a.name,"C  basics");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printf("%s=%d", a.name,a.pages);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return 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A85E32">
              <w:rPr>
                <w:sz w:val="22"/>
                <w:szCs w:val="22"/>
              </w:rPr>
              <w:t xml:space="preserve">empty string=10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C=10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C  basics=10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compiler error</w:t>
            </w:r>
          </w:p>
          <w:p w:rsidR="004F352B" w:rsidRDefault="004F352B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4F352B" w:rsidRDefault="004F352B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75.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ab/>
              <w:t>structure hotel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int items;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char name[10];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int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structrure hotel a;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strcpy(a.name, "SREE");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a.items=10;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printf("%s", a.name);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return 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}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 SREE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S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c.10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A85E32">
              <w:rPr>
                <w:sz w:val="22"/>
                <w:szCs w:val="22"/>
              </w:rPr>
              <w:t>d. Compilation error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C program with strings?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void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str1[20]={ ‘S’ , ’N’ , ’I’ , ’S’ , ’T’ , ’\0’ };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str2[20];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str2= str1;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printf("%s",str2);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SNIST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S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SNIST\0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Compiler error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union test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x;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arr[4];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double y;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void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union test t;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printf("%d",sizeof(t));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a.8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b.14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c.4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d.16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following program?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void fun(int *ptr)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*ptr += 30;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void 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int x = 50;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fun(&amp;x);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printf("%d", x);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a.50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b.30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c.80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d. None 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79.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void foo();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lastRenderedPageBreak/>
              <w:t xml:space="preserve">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foo();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printf("1 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foo()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printf("2 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2   1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1   2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Compile time error        d. None</w:t>
            </w:r>
          </w:p>
        </w:tc>
      </w:tr>
      <w:tr w:rsidR="00373CF6" w:rsidRPr="00655D25" w:rsidTr="00373CF6">
        <w:trPr>
          <w:trHeight w:val="282"/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80.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static int x = 5;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x=x+2;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 %d", x);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5   5   5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b. 7   7   7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5   7   9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7   9   11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Default="00373CF6" w:rsidP="006C4D23"/>
          <w:p w:rsidR="00373CF6" w:rsidRPr="00655D25" w:rsidRDefault="00373CF6" w:rsidP="006C4D23">
            <w:r w:rsidRPr="00655D25">
              <w:t>81.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What will be the o</w:t>
            </w:r>
            <w:r>
              <w:rPr>
                <w:sz w:val="22"/>
                <w:szCs w:val="22"/>
                <w:lang w:val="en-IN"/>
              </w:rPr>
              <w:t>p</w:t>
            </w:r>
            <w:r w:rsidRPr="00A85E32">
              <w:rPr>
                <w:sz w:val="22"/>
                <w:szCs w:val="22"/>
                <w:lang w:val="en-IN"/>
              </w:rPr>
              <w:t>utput of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n;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n=f1(4);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printf("%d",n);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f1(int x)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b;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if(x==1)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return 1;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else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b=x*f1(x-1);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return b;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24    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 48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12 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10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What will be the output of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int n = 0, m = 0;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if (n &gt; 0)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if (m &gt; 0)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    printf("True");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else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printf("False");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True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 False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No output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 Runtime error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For the values 34, 8, 64, 51, 32, 21, how will the array elements look like after second pass when we use insertion sorting algorithm?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  <w:lang w:val="en-IN"/>
              </w:rPr>
              <w:t>a) 8, 21, 32, 34, 51, 64         b) 8, 32, 34, 51, 64, 21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c) 8, 34, 51, 64, 32, 21    d) 8, 34, 64, 51, 32, 21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Apply Quick sort on a given sequence 7 11 14 6 9 4 3 12. What is the sequence after first phase, pivot is first element?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a) 6 4 3 7 11 9 14 12         b) 6 3 4 7 9 14 11 12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c) 7 6 4 3 9 14 11 12        d) 7 6 14 11 9 4 3 12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lastRenderedPageBreak/>
              <w:t>85.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How many times “welcome to SNIST” will be printed in the following C code?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#include &lt;stdio.h&gt;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main()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int i = 1;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do {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i++;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printf("\nWelcome to SNIST");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} while (i &lt; 5);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}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1 time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b.4 times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5 times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0 times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two broad areas of Communication are …..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a. Oral and written communication</w:t>
            </w:r>
            <w:r w:rsidRPr="00A85E32">
              <w:rPr>
                <w:sz w:val="22"/>
                <w:szCs w:val="22"/>
              </w:rPr>
              <w:tab/>
              <w:t xml:space="preserve"> b. Verbal and written communication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c. Oral and non- verbal communication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d. none of the above 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Oral Communication is different from written communication as it is______                                                                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a. Spoken and structured            </w:t>
            </w:r>
            <w:r>
              <w:rPr>
                <w:rFonts w:eastAsia="Calibri"/>
                <w:sz w:val="22"/>
                <w:szCs w:val="22"/>
              </w:rPr>
              <w:tab/>
            </w:r>
            <w:r w:rsidRPr="00A85E32">
              <w:rPr>
                <w:rFonts w:eastAsia="Calibri"/>
                <w:sz w:val="22"/>
                <w:szCs w:val="22"/>
              </w:rPr>
              <w:t>b. Spoken and transitory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c. Spoken and permanent           </w:t>
            </w:r>
            <w:r>
              <w:rPr>
                <w:rFonts w:eastAsia="Calibri"/>
                <w:sz w:val="22"/>
                <w:szCs w:val="22"/>
              </w:rPr>
              <w:tab/>
            </w:r>
            <w:r w:rsidRPr="00A85E32">
              <w:rPr>
                <w:rFonts w:eastAsia="Calibri"/>
                <w:sz w:val="22"/>
                <w:szCs w:val="22"/>
              </w:rPr>
              <w:t>d.  Spoken and time consuming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Steady and prolonged eye contact reflects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Confidence and willingness to communicate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Boredom and irritation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c. Rigid and defensive                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Relaxed attitude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89.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What is non-verbal communication                                         </w:t>
            </w:r>
          </w:p>
          <w:p w:rsidR="00373CF6" w:rsidRPr="00A85E32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85E32">
              <w:rPr>
                <w:rFonts w:ascii="Arial" w:hAnsi="Arial" w:cs="Arial"/>
              </w:rPr>
              <w:t>Communicating with someone by using gestures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Getting messages across with facial expressions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Using your body language to convey something to someone else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A85E32">
              <w:rPr>
                <w:sz w:val="22"/>
                <w:szCs w:val="22"/>
              </w:rPr>
              <w:t>d.  All of the above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speech delivered without preparation is called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  <w:r w:rsidRPr="00A85E32">
              <w:rPr>
                <w:sz w:val="22"/>
                <w:szCs w:val="22"/>
              </w:rPr>
              <w:t xml:space="preserve">Maiden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External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Extempore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Contemporary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91.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A great presenter must have___</w:t>
            </w:r>
          </w:p>
          <w:p w:rsidR="00373CF6" w:rsidRPr="00DA5A6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(a) </w:t>
            </w:r>
            <w:r w:rsidRPr="00DA5A66">
              <w:rPr>
                <w:color w:val="000000"/>
              </w:rPr>
              <w:t>professional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 xml:space="preserve"> (b) speak clearly     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 xml:space="preserve">(c) attitude                   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>(d) all the above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92.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_________ of a presentation is the most crucial part</w:t>
            </w:r>
          </w:p>
          <w:p w:rsidR="00373CF6" w:rsidRPr="00DA5A6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</w:pPr>
            <w:r>
              <w:t xml:space="preserve">(a) </w:t>
            </w:r>
            <w:r w:rsidRPr="00DA5A66">
              <w:t xml:space="preserve">beginning            </w:t>
            </w:r>
            <w:r>
              <w:tab/>
            </w:r>
            <w:r w:rsidRPr="00DA5A66">
              <w:t xml:space="preserve">(b) final part            </w:t>
            </w:r>
            <w:r>
              <w:tab/>
            </w:r>
            <w:r w:rsidRPr="00DA5A66">
              <w:t>(c)punch line               (d) none of the above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93.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____ in reading refers to the reader that critically examines and evaluates the message.</w:t>
            </w:r>
          </w:p>
          <w:p w:rsidR="00373CF6" w:rsidRPr="00A85E32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A85E32">
              <w:rPr>
                <w:rFonts w:ascii="Arial" w:hAnsi="Arial" w:cs="Arial"/>
              </w:rPr>
              <w:t xml:space="preserve">decoding       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(b) comprehending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(c) text analysis    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>(d) response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94.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 group discussion is the communication between _____of a specific group.</w:t>
            </w:r>
          </w:p>
          <w:p w:rsidR="00373CF6" w:rsidRPr="00735381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</w:rPr>
            </w:pPr>
            <w:r>
              <w:rPr>
                <w:bCs/>
              </w:rPr>
              <w:t xml:space="preserve">(a) </w:t>
            </w:r>
            <w:r w:rsidRPr="00735381">
              <w:rPr>
                <w:bCs/>
              </w:rPr>
              <w:t xml:space="preserve">leaders       </w:t>
            </w:r>
            <w:r>
              <w:rPr>
                <w:bCs/>
              </w:rPr>
              <w:tab/>
            </w:r>
            <w:r w:rsidRPr="00735381">
              <w:rPr>
                <w:bCs/>
              </w:rPr>
              <w:t xml:space="preserve">(b) agents                </w:t>
            </w:r>
            <w:r>
              <w:rPr>
                <w:bCs/>
              </w:rPr>
              <w:tab/>
            </w:r>
            <w:r w:rsidRPr="00735381">
              <w:rPr>
                <w:bCs/>
              </w:rPr>
              <w:t>(c) members</w:t>
            </w:r>
            <w:r w:rsidRPr="00735381">
              <w:rPr>
                <w:bCs/>
              </w:rPr>
              <w:tab/>
              <w:t>(d) directors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95.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During a Group Discussion, the participants can</w:t>
            </w:r>
          </w:p>
          <w:p w:rsidR="00373CF6" w:rsidRPr="00A85E32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A85E32">
              <w:rPr>
                <w:rFonts w:ascii="Arial" w:hAnsi="Arial" w:cs="Arial"/>
              </w:rPr>
              <w:t xml:space="preserve">discuss many topics  (b) talk to just one person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(c)remain silent     </w:t>
            </w:r>
            <w:r>
              <w:rPr>
                <w:rFonts w:ascii="Arial" w:hAnsi="Arial" w:cs="Arial"/>
              </w:rPr>
              <w:t xml:space="preserve">             </w:t>
            </w:r>
            <w:r w:rsidRPr="00A85E32">
              <w:rPr>
                <w:rFonts w:ascii="Arial" w:hAnsi="Arial" w:cs="Arial"/>
              </w:rPr>
              <w:t>(d) none of the above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96.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shopkeeper bought a watch for Rs. 1200. At what price should he sell the watch to earn a profit of 25%? </w:t>
            </w:r>
          </w:p>
          <w:p w:rsidR="00373CF6" w:rsidRPr="00A85E32" w:rsidRDefault="00373CF6" w:rsidP="00220A93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85E32">
              <w:rPr>
                <w:rFonts w:ascii="Arial" w:hAnsi="Arial" w:cs="Arial"/>
              </w:rPr>
              <w:t>Rs. 1400</w:t>
            </w:r>
            <w:r w:rsidRPr="00A85E32">
              <w:rPr>
                <w:rFonts w:ascii="Arial" w:hAnsi="Arial" w:cs="Arial"/>
              </w:rPr>
              <w:tab/>
              <w:t>b. Rs. 1450</w:t>
            </w:r>
            <w:r w:rsidRPr="00A85E32">
              <w:rPr>
                <w:rFonts w:ascii="Arial" w:hAnsi="Arial" w:cs="Arial"/>
              </w:rPr>
              <w:tab/>
              <w:t>c.Rs. 1500</w:t>
            </w:r>
            <w:r w:rsidRPr="00A85E32">
              <w:rPr>
                <w:rFonts w:ascii="Arial" w:hAnsi="Arial" w:cs="Arial"/>
              </w:rPr>
              <w:tab/>
              <w:t>d. Rs. 1550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97.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35,106,317,952, __________.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  <w:t xml:space="preserve">                </w:t>
            </w:r>
          </w:p>
          <w:p w:rsidR="00373CF6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1843</w:t>
            </w:r>
            <w:r w:rsidRPr="00A85E32">
              <w:rPr>
                <w:sz w:val="22"/>
                <w:szCs w:val="22"/>
              </w:rPr>
              <w:tab/>
              <w:t>(b) 1849</w:t>
            </w:r>
            <w:r w:rsidRPr="00A85E32">
              <w:rPr>
                <w:sz w:val="22"/>
                <w:szCs w:val="22"/>
              </w:rPr>
              <w:tab/>
              <w:t>(c) 2851</w:t>
            </w:r>
            <w:r w:rsidRPr="00A85E32">
              <w:rPr>
                <w:sz w:val="22"/>
                <w:szCs w:val="22"/>
              </w:rPr>
              <w:tab/>
              <w:t>(d) 2855</w:t>
            </w:r>
            <w:r w:rsidRPr="00A85E32">
              <w:rPr>
                <w:sz w:val="22"/>
                <w:szCs w:val="22"/>
              </w:rPr>
              <w:tab/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98.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FHKN: HJMP :: KRWZ : ?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a) CEGI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MTYB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QTVX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GIKM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99.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time on the watch is quarter to three. If the minute-head points to North-East, If the minute- hand points to North-East, in which direction does the hour hand point?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(a) South-West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South-East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(c) North-West</w:t>
            </w:r>
            <w:r w:rsidRPr="00A85E32">
              <w:rPr>
                <w:sz w:val="22"/>
                <w:szCs w:val="22"/>
              </w:rPr>
              <w:tab/>
              <w:t>(d) North-East</w:t>
            </w:r>
          </w:p>
        </w:tc>
      </w:tr>
      <w:tr w:rsidR="00373CF6" w:rsidRPr="00655D25" w:rsidTr="00373CF6">
        <w:trPr>
          <w:jc w:val="center"/>
        </w:trPr>
        <w:tc>
          <w:tcPr>
            <w:tcW w:w="763" w:type="dxa"/>
          </w:tcPr>
          <w:p w:rsidR="00373CF6" w:rsidRPr="00655D25" w:rsidRDefault="00373CF6" w:rsidP="006C4D23">
            <w:r w:rsidRPr="00655D25">
              <w:t>100.</w:t>
            </w:r>
          </w:p>
        </w:tc>
        <w:tc>
          <w:tcPr>
            <w:tcW w:w="10436" w:type="dxa"/>
          </w:tcPr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Pointing to a photograph of a boy Suresh said, "He is the son of the only son of my mother." How is Suresh related to that boy?                                                                                                   </w:t>
            </w:r>
          </w:p>
          <w:p w:rsidR="00373CF6" w:rsidRPr="00A85E32" w:rsidRDefault="00373CF6" w:rsidP="00220A93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(a) Brother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  Uncle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 Cousin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(d) Father  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63"/>
      <w:footerReference w:type="default" r:id="rId64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32" w:rsidRDefault="001E5732">
      <w:r>
        <w:separator/>
      </w:r>
    </w:p>
  </w:endnote>
  <w:endnote w:type="continuationSeparator" w:id="1">
    <w:p w:rsidR="001E5732" w:rsidRDefault="001E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3" w:rsidRDefault="003F2DC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D23" w:rsidRDefault="006C4D2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3" w:rsidRDefault="006C4D2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F2DC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F2DC3" w:rsidRPr="004C67DA">
      <w:rPr>
        <w:b/>
        <w:sz w:val="20"/>
        <w:szCs w:val="20"/>
      </w:rPr>
      <w:fldChar w:fldCharType="separate"/>
    </w:r>
    <w:r w:rsidR="005020B7">
      <w:rPr>
        <w:b/>
        <w:noProof/>
        <w:sz w:val="20"/>
        <w:szCs w:val="20"/>
      </w:rPr>
      <w:t>1</w:t>
    </w:r>
    <w:r w:rsidR="003F2DC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F2DC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F2DC3" w:rsidRPr="004C67DA">
      <w:rPr>
        <w:b/>
        <w:sz w:val="20"/>
        <w:szCs w:val="20"/>
      </w:rPr>
      <w:fldChar w:fldCharType="separate"/>
    </w:r>
    <w:r w:rsidR="005020B7">
      <w:rPr>
        <w:b/>
        <w:noProof/>
        <w:sz w:val="20"/>
        <w:szCs w:val="20"/>
      </w:rPr>
      <w:t>8</w:t>
    </w:r>
    <w:r w:rsidR="003F2DC3" w:rsidRPr="004C67DA">
      <w:rPr>
        <w:b/>
        <w:sz w:val="20"/>
        <w:szCs w:val="20"/>
      </w:rPr>
      <w:fldChar w:fldCharType="end"/>
    </w:r>
  </w:p>
  <w:p w:rsidR="006C4D23" w:rsidRPr="003809AF" w:rsidRDefault="006C4D2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32" w:rsidRDefault="001E5732">
      <w:r>
        <w:separator/>
      </w:r>
    </w:p>
  </w:footnote>
  <w:footnote w:type="continuationSeparator" w:id="1">
    <w:p w:rsidR="001E5732" w:rsidRDefault="001E5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6B"/>
    <w:multiLevelType w:val="hybridMultilevel"/>
    <w:tmpl w:val="DA1873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58AB"/>
    <w:multiLevelType w:val="hybridMultilevel"/>
    <w:tmpl w:val="A8904E20"/>
    <w:lvl w:ilvl="0" w:tplc="7680B09A">
      <w:start w:val="1"/>
      <w:numFmt w:val="lowerLetter"/>
      <w:lvlText w:val="(%1)"/>
      <w:lvlJc w:val="left"/>
      <w:pPr>
        <w:ind w:left="1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0" w:hanging="360"/>
      </w:pPr>
    </w:lvl>
    <w:lvl w:ilvl="2" w:tplc="4009001B" w:tentative="1">
      <w:start w:val="1"/>
      <w:numFmt w:val="lowerRoman"/>
      <w:lvlText w:val="%3."/>
      <w:lvlJc w:val="right"/>
      <w:pPr>
        <w:ind w:left="2470" w:hanging="180"/>
      </w:pPr>
    </w:lvl>
    <w:lvl w:ilvl="3" w:tplc="4009000F" w:tentative="1">
      <w:start w:val="1"/>
      <w:numFmt w:val="decimal"/>
      <w:lvlText w:val="%4."/>
      <w:lvlJc w:val="left"/>
      <w:pPr>
        <w:ind w:left="3190" w:hanging="360"/>
      </w:pPr>
    </w:lvl>
    <w:lvl w:ilvl="4" w:tplc="40090019" w:tentative="1">
      <w:start w:val="1"/>
      <w:numFmt w:val="lowerLetter"/>
      <w:lvlText w:val="%5."/>
      <w:lvlJc w:val="left"/>
      <w:pPr>
        <w:ind w:left="3910" w:hanging="360"/>
      </w:pPr>
    </w:lvl>
    <w:lvl w:ilvl="5" w:tplc="4009001B" w:tentative="1">
      <w:start w:val="1"/>
      <w:numFmt w:val="lowerRoman"/>
      <w:lvlText w:val="%6."/>
      <w:lvlJc w:val="right"/>
      <w:pPr>
        <w:ind w:left="4630" w:hanging="180"/>
      </w:pPr>
    </w:lvl>
    <w:lvl w:ilvl="6" w:tplc="4009000F" w:tentative="1">
      <w:start w:val="1"/>
      <w:numFmt w:val="decimal"/>
      <w:lvlText w:val="%7."/>
      <w:lvlJc w:val="left"/>
      <w:pPr>
        <w:ind w:left="5350" w:hanging="360"/>
      </w:pPr>
    </w:lvl>
    <w:lvl w:ilvl="7" w:tplc="40090019" w:tentative="1">
      <w:start w:val="1"/>
      <w:numFmt w:val="lowerLetter"/>
      <w:lvlText w:val="%8."/>
      <w:lvlJc w:val="left"/>
      <w:pPr>
        <w:ind w:left="6070" w:hanging="360"/>
      </w:pPr>
    </w:lvl>
    <w:lvl w:ilvl="8" w:tplc="40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3579"/>
    <w:multiLevelType w:val="hybridMultilevel"/>
    <w:tmpl w:val="F0A224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D7C05"/>
    <w:multiLevelType w:val="hybridMultilevel"/>
    <w:tmpl w:val="3502F3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A6CDE"/>
    <w:multiLevelType w:val="hybridMultilevel"/>
    <w:tmpl w:val="E676EF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C23B1"/>
    <w:multiLevelType w:val="hybridMultilevel"/>
    <w:tmpl w:val="0E5084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B4982"/>
    <w:multiLevelType w:val="hybridMultilevel"/>
    <w:tmpl w:val="FC3AC2B6"/>
    <w:lvl w:ilvl="0" w:tplc="451EE0D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441A5CC9"/>
    <w:multiLevelType w:val="hybridMultilevel"/>
    <w:tmpl w:val="06A40578"/>
    <w:lvl w:ilvl="0" w:tplc="877AF824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D65BE"/>
    <w:multiLevelType w:val="hybridMultilevel"/>
    <w:tmpl w:val="612420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660EB"/>
    <w:multiLevelType w:val="hybridMultilevel"/>
    <w:tmpl w:val="7402FA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A7ED8"/>
    <w:multiLevelType w:val="hybridMultilevel"/>
    <w:tmpl w:val="668EB29A"/>
    <w:lvl w:ilvl="0" w:tplc="77B866B4">
      <w:start w:val="1"/>
      <w:numFmt w:val="lowerLetter"/>
      <w:lvlText w:val="(%1)"/>
      <w:lvlJc w:val="left"/>
      <w:pPr>
        <w:ind w:left="8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6269"/>
    <w:multiLevelType w:val="hybridMultilevel"/>
    <w:tmpl w:val="54BE657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D7998"/>
    <w:multiLevelType w:val="hybridMultilevel"/>
    <w:tmpl w:val="2B3AD068"/>
    <w:lvl w:ilvl="0" w:tplc="13D88C2E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0" w:hanging="360"/>
      </w:pPr>
    </w:lvl>
    <w:lvl w:ilvl="2" w:tplc="4009001B" w:tentative="1">
      <w:start w:val="1"/>
      <w:numFmt w:val="lowerRoman"/>
      <w:lvlText w:val="%3."/>
      <w:lvlJc w:val="right"/>
      <w:pPr>
        <w:ind w:left="2330" w:hanging="180"/>
      </w:pPr>
    </w:lvl>
    <w:lvl w:ilvl="3" w:tplc="4009000F" w:tentative="1">
      <w:start w:val="1"/>
      <w:numFmt w:val="decimal"/>
      <w:lvlText w:val="%4."/>
      <w:lvlJc w:val="left"/>
      <w:pPr>
        <w:ind w:left="3050" w:hanging="360"/>
      </w:pPr>
    </w:lvl>
    <w:lvl w:ilvl="4" w:tplc="40090019" w:tentative="1">
      <w:start w:val="1"/>
      <w:numFmt w:val="lowerLetter"/>
      <w:lvlText w:val="%5."/>
      <w:lvlJc w:val="left"/>
      <w:pPr>
        <w:ind w:left="3770" w:hanging="360"/>
      </w:pPr>
    </w:lvl>
    <w:lvl w:ilvl="5" w:tplc="4009001B" w:tentative="1">
      <w:start w:val="1"/>
      <w:numFmt w:val="lowerRoman"/>
      <w:lvlText w:val="%6."/>
      <w:lvlJc w:val="right"/>
      <w:pPr>
        <w:ind w:left="4490" w:hanging="180"/>
      </w:pPr>
    </w:lvl>
    <w:lvl w:ilvl="6" w:tplc="4009000F" w:tentative="1">
      <w:start w:val="1"/>
      <w:numFmt w:val="decimal"/>
      <w:lvlText w:val="%7."/>
      <w:lvlJc w:val="left"/>
      <w:pPr>
        <w:ind w:left="5210" w:hanging="360"/>
      </w:pPr>
    </w:lvl>
    <w:lvl w:ilvl="7" w:tplc="40090019" w:tentative="1">
      <w:start w:val="1"/>
      <w:numFmt w:val="lowerLetter"/>
      <w:lvlText w:val="%8."/>
      <w:lvlJc w:val="left"/>
      <w:pPr>
        <w:ind w:left="5930" w:hanging="360"/>
      </w:pPr>
    </w:lvl>
    <w:lvl w:ilvl="8" w:tplc="40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>
    <w:nsid w:val="63AE4EE6"/>
    <w:multiLevelType w:val="hybridMultilevel"/>
    <w:tmpl w:val="CBECD2AE"/>
    <w:lvl w:ilvl="0" w:tplc="B89835D0">
      <w:start w:val="1"/>
      <w:numFmt w:val="lowerLetter"/>
      <w:lvlText w:val="(%1)"/>
      <w:lvlJc w:val="left"/>
      <w:pPr>
        <w:ind w:left="1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0" w:hanging="360"/>
      </w:pPr>
    </w:lvl>
    <w:lvl w:ilvl="2" w:tplc="4009001B" w:tentative="1">
      <w:start w:val="1"/>
      <w:numFmt w:val="lowerRoman"/>
      <w:lvlText w:val="%3."/>
      <w:lvlJc w:val="right"/>
      <w:pPr>
        <w:ind w:left="2470" w:hanging="180"/>
      </w:pPr>
    </w:lvl>
    <w:lvl w:ilvl="3" w:tplc="4009000F" w:tentative="1">
      <w:start w:val="1"/>
      <w:numFmt w:val="decimal"/>
      <w:lvlText w:val="%4."/>
      <w:lvlJc w:val="left"/>
      <w:pPr>
        <w:ind w:left="3190" w:hanging="360"/>
      </w:pPr>
    </w:lvl>
    <w:lvl w:ilvl="4" w:tplc="40090019" w:tentative="1">
      <w:start w:val="1"/>
      <w:numFmt w:val="lowerLetter"/>
      <w:lvlText w:val="%5."/>
      <w:lvlJc w:val="left"/>
      <w:pPr>
        <w:ind w:left="3910" w:hanging="360"/>
      </w:pPr>
    </w:lvl>
    <w:lvl w:ilvl="5" w:tplc="4009001B" w:tentative="1">
      <w:start w:val="1"/>
      <w:numFmt w:val="lowerRoman"/>
      <w:lvlText w:val="%6."/>
      <w:lvlJc w:val="right"/>
      <w:pPr>
        <w:ind w:left="4630" w:hanging="180"/>
      </w:pPr>
    </w:lvl>
    <w:lvl w:ilvl="6" w:tplc="4009000F" w:tentative="1">
      <w:start w:val="1"/>
      <w:numFmt w:val="decimal"/>
      <w:lvlText w:val="%7."/>
      <w:lvlJc w:val="left"/>
      <w:pPr>
        <w:ind w:left="5350" w:hanging="360"/>
      </w:pPr>
    </w:lvl>
    <w:lvl w:ilvl="7" w:tplc="40090019" w:tentative="1">
      <w:start w:val="1"/>
      <w:numFmt w:val="lowerLetter"/>
      <w:lvlText w:val="%8."/>
      <w:lvlJc w:val="left"/>
      <w:pPr>
        <w:ind w:left="6070" w:hanging="360"/>
      </w:pPr>
    </w:lvl>
    <w:lvl w:ilvl="8" w:tplc="40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091174"/>
    <w:multiLevelType w:val="hybridMultilevel"/>
    <w:tmpl w:val="B400F46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06349"/>
    <w:multiLevelType w:val="hybridMultilevel"/>
    <w:tmpl w:val="13C25D7C"/>
    <w:lvl w:ilvl="0" w:tplc="8892C8E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24"/>
  </w:num>
  <w:num w:numId="4">
    <w:abstractNumId w:val="28"/>
  </w:num>
  <w:num w:numId="5">
    <w:abstractNumId w:val="1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21"/>
  </w:num>
  <w:num w:numId="12">
    <w:abstractNumId w:val="9"/>
  </w:num>
  <w:num w:numId="13">
    <w:abstractNumId w:val="14"/>
  </w:num>
  <w:num w:numId="14">
    <w:abstractNumId w:val="23"/>
  </w:num>
  <w:num w:numId="15">
    <w:abstractNumId w:val="1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20"/>
  </w:num>
  <w:num w:numId="21">
    <w:abstractNumId w:val="25"/>
  </w:num>
  <w:num w:numId="22">
    <w:abstractNumId w:val="10"/>
  </w:num>
  <w:num w:numId="23">
    <w:abstractNumId w:val="0"/>
  </w:num>
  <w:num w:numId="24">
    <w:abstractNumId w:val="5"/>
  </w:num>
  <w:num w:numId="25">
    <w:abstractNumId w:val="22"/>
  </w:num>
  <w:num w:numId="26">
    <w:abstractNumId w:val="26"/>
  </w:num>
  <w:num w:numId="27">
    <w:abstractNumId w:val="27"/>
  </w:num>
  <w:num w:numId="28">
    <w:abstractNumId w:val="2"/>
  </w:num>
  <w:num w:numId="29">
    <w:abstractNumId w:val="15"/>
  </w:num>
  <w:num w:numId="30">
    <w:abstractNumId w:val="1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3BEA"/>
    <w:rsid w:val="00023CEC"/>
    <w:rsid w:val="00025C56"/>
    <w:rsid w:val="00026915"/>
    <w:rsid w:val="000273CA"/>
    <w:rsid w:val="00027BE2"/>
    <w:rsid w:val="00030036"/>
    <w:rsid w:val="00031C70"/>
    <w:rsid w:val="00035E04"/>
    <w:rsid w:val="00037FCB"/>
    <w:rsid w:val="00047169"/>
    <w:rsid w:val="0005121A"/>
    <w:rsid w:val="00053B20"/>
    <w:rsid w:val="00054A62"/>
    <w:rsid w:val="00054F50"/>
    <w:rsid w:val="00061834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60CF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1F94"/>
    <w:rsid w:val="001339C7"/>
    <w:rsid w:val="001341D5"/>
    <w:rsid w:val="00136764"/>
    <w:rsid w:val="0013769D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3A4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3647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47A"/>
    <w:rsid w:val="001E5732"/>
    <w:rsid w:val="001F0183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C636D"/>
    <w:rsid w:val="002D0507"/>
    <w:rsid w:val="002D10CC"/>
    <w:rsid w:val="002D1CDD"/>
    <w:rsid w:val="002D565E"/>
    <w:rsid w:val="002E3FB6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4943"/>
    <w:rsid w:val="00335E82"/>
    <w:rsid w:val="00337D26"/>
    <w:rsid w:val="00342812"/>
    <w:rsid w:val="0034401E"/>
    <w:rsid w:val="003504A3"/>
    <w:rsid w:val="003570F7"/>
    <w:rsid w:val="003633C3"/>
    <w:rsid w:val="00371A67"/>
    <w:rsid w:val="00371F1A"/>
    <w:rsid w:val="003723A1"/>
    <w:rsid w:val="00373CF6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3F2A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DC3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1AE2"/>
    <w:rsid w:val="004B4FAA"/>
    <w:rsid w:val="004B6439"/>
    <w:rsid w:val="004C1D21"/>
    <w:rsid w:val="004C3E53"/>
    <w:rsid w:val="004C55E6"/>
    <w:rsid w:val="004C67DA"/>
    <w:rsid w:val="004C6FE5"/>
    <w:rsid w:val="004D2E8E"/>
    <w:rsid w:val="004D4353"/>
    <w:rsid w:val="004E1BE1"/>
    <w:rsid w:val="004E62EF"/>
    <w:rsid w:val="004E73BC"/>
    <w:rsid w:val="004F352B"/>
    <w:rsid w:val="004F4A31"/>
    <w:rsid w:val="004F512B"/>
    <w:rsid w:val="004F53F4"/>
    <w:rsid w:val="004F602A"/>
    <w:rsid w:val="00501719"/>
    <w:rsid w:val="00501A24"/>
    <w:rsid w:val="005020B7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3F50"/>
    <w:rsid w:val="00554567"/>
    <w:rsid w:val="00555869"/>
    <w:rsid w:val="00555E7C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3B7B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0870"/>
    <w:rsid w:val="005C2D9E"/>
    <w:rsid w:val="005C5FA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683B"/>
    <w:rsid w:val="00677948"/>
    <w:rsid w:val="00681190"/>
    <w:rsid w:val="0068223E"/>
    <w:rsid w:val="00683469"/>
    <w:rsid w:val="0068404F"/>
    <w:rsid w:val="00687A97"/>
    <w:rsid w:val="00692F51"/>
    <w:rsid w:val="00693917"/>
    <w:rsid w:val="006945B9"/>
    <w:rsid w:val="006955A4"/>
    <w:rsid w:val="006A626F"/>
    <w:rsid w:val="006A6EE9"/>
    <w:rsid w:val="006B012D"/>
    <w:rsid w:val="006B3756"/>
    <w:rsid w:val="006B7552"/>
    <w:rsid w:val="006B7F99"/>
    <w:rsid w:val="006C33B2"/>
    <w:rsid w:val="006C4D23"/>
    <w:rsid w:val="006C5C85"/>
    <w:rsid w:val="006C641A"/>
    <w:rsid w:val="006C6444"/>
    <w:rsid w:val="006C6A0F"/>
    <w:rsid w:val="006C6AAB"/>
    <w:rsid w:val="006D22FE"/>
    <w:rsid w:val="006D4DF9"/>
    <w:rsid w:val="006D6A1B"/>
    <w:rsid w:val="006E1566"/>
    <w:rsid w:val="006E56A8"/>
    <w:rsid w:val="006E6A56"/>
    <w:rsid w:val="006E718D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5381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7160B"/>
    <w:rsid w:val="007720FD"/>
    <w:rsid w:val="0077281A"/>
    <w:rsid w:val="00775079"/>
    <w:rsid w:val="00786EA9"/>
    <w:rsid w:val="0078790A"/>
    <w:rsid w:val="00787C1A"/>
    <w:rsid w:val="00791AD2"/>
    <w:rsid w:val="00792509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B4F"/>
    <w:rsid w:val="00872FCD"/>
    <w:rsid w:val="00880F98"/>
    <w:rsid w:val="0088148A"/>
    <w:rsid w:val="00881911"/>
    <w:rsid w:val="0088358F"/>
    <w:rsid w:val="00884114"/>
    <w:rsid w:val="00885C11"/>
    <w:rsid w:val="008862DA"/>
    <w:rsid w:val="0089208B"/>
    <w:rsid w:val="008923AC"/>
    <w:rsid w:val="00894891"/>
    <w:rsid w:val="008951A7"/>
    <w:rsid w:val="008A7263"/>
    <w:rsid w:val="008B0EF3"/>
    <w:rsid w:val="008B2B4B"/>
    <w:rsid w:val="008B3AAD"/>
    <w:rsid w:val="008B4AE7"/>
    <w:rsid w:val="008B4E28"/>
    <w:rsid w:val="008B6E7F"/>
    <w:rsid w:val="008C352D"/>
    <w:rsid w:val="008C4931"/>
    <w:rsid w:val="008D124F"/>
    <w:rsid w:val="008D1CD1"/>
    <w:rsid w:val="008D3E72"/>
    <w:rsid w:val="008D66D8"/>
    <w:rsid w:val="008D6783"/>
    <w:rsid w:val="008D7503"/>
    <w:rsid w:val="008E355D"/>
    <w:rsid w:val="008E5768"/>
    <w:rsid w:val="008F4470"/>
    <w:rsid w:val="008F4C1F"/>
    <w:rsid w:val="008F733D"/>
    <w:rsid w:val="0090462E"/>
    <w:rsid w:val="009047C6"/>
    <w:rsid w:val="00904C39"/>
    <w:rsid w:val="00906B5B"/>
    <w:rsid w:val="00910054"/>
    <w:rsid w:val="00911D1A"/>
    <w:rsid w:val="00912793"/>
    <w:rsid w:val="00923A40"/>
    <w:rsid w:val="00925905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26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298"/>
    <w:rsid w:val="009A3C24"/>
    <w:rsid w:val="009A496B"/>
    <w:rsid w:val="009A5229"/>
    <w:rsid w:val="009A71B9"/>
    <w:rsid w:val="009A77D1"/>
    <w:rsid w:val="009A7EA2"/>
    <w:rsid w:val="009B0596"/>
    <w:rsid w:val="009B2453"/>
    <w:rsid w:val="009B3B52"/>
    <w:rsid w:val="009B6628"/>
    <w:rsid w:val="009B6C76"/>
    <w:rsid w:val="009B7933"/>
    <w:rsid w:val="009C1E2A"/>
    <w:rsid w:val="009C5F6D"/>
    <w:rsid w:val="009C7655"/>
    <w:rsid w:val="009C7E8A"/>
    <w:rsid w:val="009D0758"/>
    <w:rsid w:val="009D1F99"/>
    <w:rsid w:val="009D3F58"/>
    <w:rsid w:val="009D6795"/>
    <w:rsid w:val="009D7447"/>
    <w:rsid w:val="009E1280"/>
    <w:rsid w:val="009E1B65"/>
    <w:rsid w:val="009E3442"/>
    <w:rsid w:val="009E3ADE"/>
    <w:rsid w:val="009F32ED"/>
    <w:rsid w:val="009F363A"/>
    <w:rsid w:val="009F573A"/>
    <w:rsid w:val="009F7605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5E32"/>
    <w:rsid w:val="00A9035B"/>
    <w:rsid w:val="00A915A8"/>
    <w:rsid w:val="00A91D1C"/>
    <w:rsid w:val="00A93CC7"/>
    <w:rsid w:val="00A97763"/>
    <w:rsid w:val="00AA0075"/>
    <w:rsid w:val="00AA1429"/>
    <w:rsid w:val="00AA51D6"/>
    <w:rsid w:val="00AA680C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2740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292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1D59"/>
    <w:rsid w:val="00CB32DD"/>
    <w:rsid w:val="00CB7AFD"/>
    <w:rsid w:val="00CC088A"/>
    <w:rsid w:val="00CC12E4"/>
    <w:rsid w:val="00CC573B"/>
    <w:rsid w:val="00CD2699"/>
    <w:rsid w:val="00CD403F"/>
    <w:rsid w:val="00CD6B53"/>
    <w:rsid w:val="00CE3F27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4CB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0D72"/>
    <w:rsid w:val="00D4135B"/>
    <w:rsid w:val="00D4188E"/>
    <w:rsid w:val="00D4520A"/>
    <w:rsid w:val="00D504B3"/>
    <w:rsid w:val="00D520DF"/>
    <w:rsid w:val="00D5227E"/>
    <w:rsid w:val="00D5267B"/>
    <w:rsid w:val="00D5340B"/>
    <w:rsid w:val="00D53DE8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7000"/>
    <w:rsid w:val="00DA03E2"/>
    <w:rsid w:val="00DA5A66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2EF6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06C7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3D7A"/>
    <w:rsid w:val="00E54459"/>
    <w:rsid w:val="00E55424"/>
    <w:rsid w:val="00E560FD"/>
    <w:rsid w:val="00E565F9"/>
    <w:rsid w:val="00E611BD"/>
    <w:rsid w:val="00E61C60"/>
    <w:rsid w:val="00E63D9E"/>
    <w:rsid w:val="00E72BD7"/>
    <w:rsid w:val="00E81F56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3DEE"/>
    <w:rsid w:val="00F24988"/>
    <w:rsid w:val="00F253CA"/>
    <w:rsid w:val="00F25C8A"/>
    <w:rsid w:val="00F25E5A"/>
    <w:rsid w:val="00F264EC"/>
    <w:rsid w:val="00F26DA9"/>
    <w:rsid w:val="00F27164"/>
    <w:rsid w:val="00F3274C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023C"/>
    <w:rsid w:val="00F715D0"/>
    <w:rsid w:val="00F758C8"/>
    <w:rsid w:val="00F76F4C"/>
    <w:rsid w:val="00F85383"/>
    <w:rsid w:val="00F8574C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D41D4"/>
    <w:rsid w:val="00FD4523"/>
    <w:rsid w:val="00FE1893"/>
    <w:rsid w:val="00FE2F5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  <o:rules v:ext="edit">
        <o:r id="V:Rule11" type="connector" idref="#_x0000_s1052"/>
        <o:r id="V:Rule12" type="connector" idref="#_x0000_s1049"/>
        <o:r id="V:Rule13" type="connector" idref="#_x0000_s1051"/>
        <o:r id="V:Rule14" type="connector" idref="#_x0000_s1053"/>
        <o:r id="V:Rule15" type="connector" idref="#_x0000_s1054"/>
        <o:r id="V:Rule16" type="connector" idref="#_x0000_s1055"/>
        <o:r id="V:Rule17" type="connector" idref="#_x0000_s1050"/>
        <o:r id="V:Rule18" type="connector" idref="#_x0000_s1046"/>
        <o:r id="V:Rule19" type="connector" idref="#_x0000_s1048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68</cp:revision>
  <cp:lastPrinted>2024-09-10T05:58:00Z</cp:lastPrinted>
  <dcterms:created xsi:type="dcterms:W3CDTF">2022-01-22T01:38:00Z</dcterms:created>
  <dcterms:modified xsi:type="dcterms:W3CDTF">2024-09-10T05:58:00Z</dcterms:modified>
</cp:coreProperties>
</file>