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851079" w:rsidP="00963DEC">
      <w:pPr>
        <w:jc w:val="center"/>
        <w:rPr>
          <w:b/>
          <w:sz w:val="22"/>
          <w:szCs w:val="22"/>
          <w:u w:val="single"/>
        </w:rPr>
      </w:pPr>
      <w:r w:rsidRPr="00851079">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851079">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E2293E">
        <w:rPr>
          <w:b/>
        </w:rPr>
        <w:t>8A383</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385BD5">
        <w:rPr>
          <w:b/>
        </w:rPr>
        <w:t xml:space="preserve">15-Feb-2024 </w:t>
      </w:r>
      <w:r w:rsidR="00385BD5">
        <w:rPr>
          <w:b/>
          <w:lang w:val="fr-FR"/>
        </w:rPr>
        <w:t xml:space="preserve"> </w:t>
      </w:r>
      <w:r w:rsidR="00385BD5">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7D07A7">
        <w:rPr>
          <w:b/>
        </w:rPr>
        <w:t xml:space="preserve">Jan/Feb-2024 </w:t>
      </w:r>
      <w:r w:rsidR="007D07A7">
        <w:rPr>
          <w:b/>
          <w:sz w:val="20"/>
        </w:rPr>
        <w:t>(</w:t>
      </w:r>
      <w:r w:rsidR="007D07A7">
        <w:rPr>
          <w:b/>
        </w:rPr>
        <w:t>Supplementary</w:t>
      </w:r>
      <w:r w:rsidR="007D07A7">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E2293E">
        <w:rPr>
          <w:b/>
        </w:rPr>
        <w:t>EEE</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851079" w:rsidP="009A7EA2">
      <w:pPr>
        <w:jc w:val="center"/>
        <w:rPr>
          <w:b/>
          <w:sz w:val="20"/>
          <w:szCs w:val="20"/>
        </w:rPr>
      </w:pPr>
      <w:r w:rsidRPr="00851079">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C420C0">
        <w:trPr>
          <w:jc w:val="center"/>
        </w:trPr>
        <w:tc>
          <w:tcPr>
            <w:tcW w:w="684" w:type="dxa"/>
          </w:tcPr>
          <w:p w:rsidR="00655D25" w:rsidRPr="00655D25" w:rsidRDefault="00655D25" w:rsidP="0024167B">
            <w:pPr>
              <w:jc w:val="center"/>
              <w:rPr>
                <w:b/>
              </w:rPr>
            </w:pPr>
            <w:r w:rsidRPr="007375FA">
              <w:rPr>
                <w:b/>
                <w:sz w:val="20"/>
              </w:rPr>
              <w:t>S.No</w:t>
            </w:r>
          </w:p>
        </w:tc>
        <w:tc>
          <w:tcPr>
            <w:tcW w:w="10478" w:type="dxa"/>
          </w:tcPr>
          <w:p w:rsidR="00655D25" w:rsidRPr="00396F6B" w:rsidRDefault="00655D25" w:rsidP="00396F6B">
            <w:pPr>
              <w:tabs>
                <w:tab w:val="left" w:pos="2758"/>
                <w:tab w:val="left" w:pos="5536"/>
                <w:tab w:val="left" w:pos="7667"/>
              </w:tabs>
              <w:jc w:val="center"/>
              <w:rPr>
                <w:b/>
                <w:sz w:val="22"/>
                <w:szCs w:val="22"/>
              </w:rPr>
            </w:pPr>
            <w:r w:rsidRPr="00396F6B">
              <w:rPr>
                <w:b/>
                <w:sz w:val="22"/>
                <w:szCs w:val="22"/>
              </w:rPr>
              <w:t>Question</w:t>
            </w:r>
          </w:p>
        </w:tc>
      </w:tr>
      <w:tr w:rsidR="00C420C0" w:rsidRPr="00655D25" w:rsidTr="00C420C0">
        <w:trPr>
          <w:jc w:val="center"/>
        </w:trPr>
        <w:tc>
          <w:tcPr>
            <w:tcW w:w="684" w:type="dxa"/>
          </w:tcPr>
          <w:p w:rsidR="00C420C0" w:rsidRPr="00655D25" w:rsidRDefault="00C420C0" w:rsidP="0024167B">
            <w:r w:rsidRPr="00655D25">
              <w:t>1.</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PIV of Center tapped full wave rectifier is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Vm                </w:t>
            </w:r>
            <w:r w:rsidRPr="00C420C0">
              <w:rPr>
                <w:sz w:val="22"/>
                <w:szCs w:val="22"/>
              </w:rPr>
              <w:tab/>
              <w:t xml:space="preserve">b)   2Vm                </w:t>
            </w:r>
            <w:r w:rsidRPr="00C420C0">
              <w:rPr>
                <w:sz w:val="22"/>
                <w:szCs w:val="22"/>
              </w:rPr>
              <w:tab/>
              <w:t xml:space="preserve">c)  3Vm               </w:t>
            </w:r>
            <w:r w:rsidRPr="00C420C0">
              <w:rPr>
                <w:sz w:val="22"/>
                <w:szCs w:val="22"/>
              </w:rPr>
              <w:tab/>
              <w:t>d) 0</w:t>
            </w:r>
          </w:p>
        </w:tc>
      </w:tr>
      <w:tr w:rsidR="00C420C0" w:rsidRPr="00655D25" w:rsidTr="00C420C0">
        <w:trPr>
          <w:trHeight w:val="198"/>
          <w:jc w:val="center"/>
        </w:trPr>
        <w:tc>
          <w:tcPr>
            <w:tcW w:w="684" w:type="dxa"/>
          </w:tcPr>
          <w:p w:rsidR="00C420C0" w:rsidRPr="00655D25" w:rsidRDefault="00C420C0" w:rsidP="0024167B">
            <w:r w:rsidRPr="00655D25">
              <w:t>2.</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TUF of Bridge rectifier is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0.287              </w:t>
            </w:r>
            <w:r w:rsidRPr="00C420C0">
              <w:rPr>
                <w:sz w:val="22"/>
                <w:szCs w:val="22"/>
              </w:rPr>
              <w:tab/>
              <w:t xml:space="preserve">b)  0.593               </w:t>
            </w:r>
            <w:r w:rsidRPr="00C420C0">
              <w:rPr>
                <w:sz w:val="22"/>
                <w:szCs w:val="22"/>
              </w:rPr>
              <w:tab/>
              <w:t xml:space="preserve">c)   0.78               </w:t>
            </w:r>
            <w:r w:rsidRPr="00C420C0">
              <w:rPr>
                <w:sz w:val="22"/>
                <w:szCs w:val="22"/>
              </w:rPr>
              <w:tab/>
              <w:t>d) 0.812</w:t>
            </w:r>
          </w:p>
        </w:tc>
      </w:tr>
      <w:tr w:rsidR="00C420C0" w:rsidRPr="00655D25" w:rsidTr="00C420C0">
        <w:trPr>
          <w:jc w:val="center"/>
        </w:trPr>
        <w:tc>
          <w:tcPr>
            <w:tcW w:w="684" w:type="dxa"/>
          </w:tcPr>
          <w:p w:rsidR="00C420C0" w:rsidRPr="00655D25" w:rsidRDefault="00C420C0" w:rsidP="0024167B">
            <w:r w:rsidRPr="00655D25">
              <w:t>3.</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ripple factor of  L-C filter is --------R</w:t>
            </w:r>
            <w:r w:rsidRPr="00C420C0">
              <w:rPr>
                <w:sz w:val="22"/>
                <w:szCs w:val="22"/>
                <w:vertAlign w:val="subscript"/>
              </w:rPr>
              <w:t>L</w:t>
            </w:r>
          </w:p>
          <w:p w:rsidR="00C420C0" w:rsidRPr="00C420C0" w:rsidRDefault="00C420C0" w:rsidP="00ED7D66">
            <w:pPr>
              <w:tabs>
                <w:tab w:val="left" w:pos="2851"/>
                <w:tab w:val="left" w:pos="5731"/>
                <w:tab w:val="left" w:pos="8424"/>
              </w:tabs>
              <w:rPr>
                <w:sz w:val="22"/>
                <w:szCs w:val="22"/>
              </w:rPr>
            </w:pPr>
            <w:r w:rsidRPr="00C420C0">
              <w:rPr>
                <w:sz w:val="22"/>
                <w:szCs w:val="22"/>
              </w:rPr>
              <w:t>a)   Proportional</w:t>
            </w:r>
            <w:r w:rsidRPr="00C420C0">
              <w:rPr>
                <w:sz w:val="22"/>
                <w:szCs w:val="22"/>
              </w:rPr>
              <w:tab/>
              <w:t>b) inversely   proportional</w:t>
            </w:r>
            <w:r w:rsidRPr="00C420C0">
              <w:rPr>
                <w:sz w:val="22"/>
                <w:szCs w:val="22"/>
              </w:rPr>
              <w:tab/>
              <w:t>c) independent</w:t>
            </w:r>
            <w:r w:rsidRPr="00C420C0">
              <w:rPr>
                <w:sz w:val="22"/>
                <w:szCs w:val="22"/>
              </w:rPr>
              <w:tab/>
              <w:t>d) None</w:t>
            </w:r>
          </w:p>
        </w:tc>
      </w:tr>
      <w:tr w:rsidR="00C420C0" w:rsidRPr="00655D25" w:rsidTr="00C420C0">
        <w:trPr>
          <w:jc w:val="center"/>
        </w:trPr>
        <w:tc>
          <w:tcPr>
            <w:tcW w:w="684" w:type="dxa"/>
          </w:tcPr>
          <w:p w:rsidR="00C420C0" w:rsidRPr="00655D25" w:rsidRDefault="00C420C0" w:rsidP="0024167B">
            <w:r w:rsidRPr="00655D25">
              <w:t>4.</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lang w:val="en-IN"/>
              </w:rPr>
              <w:t>------------------------ Configuration is used for amplification purpose</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CC                   </w:t>
            </w:r>
            <w:r w:rsidRPr="00C420C0">
              <w:rPr>
                <w:sz w:val="22"/>
                <w:szCs w:val="22"/>
              </w:rPr>
              <w:tab/>
              <w:t xml:space="preserve">b) CB                    </w:t>
            </w:r>
            <w:r w:rsidRPr="00C420C0">
              <w:rPr>
                <w:sz w:val="22"/>
                <w:szCs w:val="22"/>
              </w:rPr>
              <w:tab/>
              <w:t xml:space="preserve">c) CD             </w:t>
            </w:r>
            <w:r w:rsidRPr="00C420C0">
              <w:rPr>
                <w:sz w:val="22"/>
                <w:szCs w:val="22"/>
              </w:rPr>
              <w:tab/>
              <w:t>d) CE</w:t>
            </w:r>
          </w:p>
        </w:tc>
      </w:tr>
      <w:tr w:rsidR="00C420C0" w:rsidRPr="00655D25" w:rsidTr="00C420C0">
        <w:trPr>
          <w:jc w:val="center"/>
        </w:trPr>
        <w:tc>
          <w:tcPr>
            <w:tcW w:w="684" w:type="dxa"/>
          </w:tcPr>
          <w:p w:rsidR="00C420C0" w:rsidRPr="00655D25" w:rsidRDefault="00C420C0" w:rsidP="0024167B">
            <w:r w:rsidRPr="00655D25">
              <w:t>5.</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What is the stability factor of Fixed bias configuration if the β=100</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51                   </w:t>
            </w:r>
            <w:r w:rsidRPr="00C420C0">
              <w:rPr>
                <w:sz w:val="22"/>
                <w:szCs w:val="22"/>
              </w:rPr>
              <w:tab/>
              <w:t xml:space="preserve">b)  201                   </w:t>
            </w:r>
            <w:r w:rsidRPr="00C420C0">
              <w:rPr>
                <w:sz w:val="22"/>
                <w:szCs w:val="22"/>
              </w:rPr>
              <w:tab/>
              <w:t xml:space="preserve">c) 101                  </w:t>
            </w:r>
            <w:r w:rsidRPr="00C420C0">
              <w:rPr>
                <w:sz w:val="22"/>
                <w:szCs w:val="22"/>
              </w:rPr>
              <w:tab/>
              <w:t>d) 103</w:t>
            </w:r>
          </w:p>
        </w:tc>
      </w:tr>
      <w:tr w:rsidR="00C420C0" w:rsidRPr="00655D25" w:rsidTr="00C420C0">
        <w:trPr>
          <w:jc w:val="center"/>
        </w:trPr>
        <w:tc>
          <w:tcPr>
            <w:tcW w:w="684" w:type="dxa"/>
          </w:tcPr>
          <w:p w:rsidR="00C420C0" w:rsidRPr="00655D25" w:rsidRDefault="00C420C0" w:rsidP="0024167B">
            <w:r w:rsidRPr="00655D25">
              <w:t>6.</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What is the need for biasing</w:t>
            </w:r>
          </w:p>
          <w:p w:rsidR="00C420C0" w:rsidRPr="00C420C0" w:rsidRDefault="00C420C0" w:rsidP="00ED7D66">
            <w:pPr>
              <w:tabs>
                <w:tab w:val="left" w:pos="2851"/>
                <w:tab w:val="left" w:pos="5731"/>
                <w:tab w:val="left" w:pos="8424"/>
              </w:tabs>
              <w:rPr>
                <w:sz w:val="22"/>
                <w:szCs w:val="22"/>
              </w:rPr>
            </w:pPr>
            <w:r w:rsidRPr="00C420C0">
              <w:rPr>
                <w:sz w:val="22"/>
                <w:szCs w:val="22"/>
              </w:rPr>
              <w:t>a)    Maintain the Q point in mid of the Active Region</w:t>
            </w:r>
          </w:p>
          <w:p w:rsidR="00C420C0" w:rsidRPr="00C420C0" w:rsidRDefault="00C420C0" w:rsidP="00ED7D66">
            <w:pPr>
              <w:tabs>
                <w:tab w:val="left" w:pos="2851"/>
                <w:tab w:val="left" w:pos="5731"/>
                <w:tab w:val="left" w:pos="8424"/>
              </w:tabs>
              <w:rPr>
                <w:sz w:val="22"/>
                <w:szCs w:val="22"/>
              </w:rPr>
            </w:pPr>
            <w:r w:rsidRPr="00C420C0">
              <w:rPr>
                <w:sz w:val="22"/>
                <w:szCs w:val="22"/>
              </w:rPr>
              <w:t xml:space="preserve">b)      To get the faithful amplification of the input signal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c)     a and b                                      </w:t>
            </w:r>
            <w:r w:rsidRPr="00C420C0">
              <w:rPr>
                <w:sz w:val="22"/>
                <w:szCs w:val="22"/>
              </w:rPr>
              <w:tab/>
              <w:t>d) None of the above</w:t>
            </w:r>
          </w:p>
        </w:tc>
      </w:tr>
      <w:tr w:rsidR="00C420C0" w:rsidRPr="00655D25" w:rsidTr="00C420C0">
        <w:trPr>
          <w:jc w:val="center"/>
        </w:trPr>
        <w:tc>
          <w:tcPr>
            <w:tcW w:w="684" w:type="dxa"/>
          </w:tcPr>
          <w:p w:rsidR="00C420C0" w:rsidRPr="00655D25" w:rsidRDefault="00C420C0" w:rsidP="0024167B">
            <w:r w:rsidRPr="00655D25">
              <w:t>7.</w:t>
            </w:r>
          </w:p>
        </w:tc>
        <w:tc>
          <w:tcPr>
            <w:tcW w:w="10478" w:type="dxa"/>
          </w:tcPr>
          <w:p w:rsidR="00C420C0" w:rsidRPr="00C420C0" w:rsidRDefault="00C420C0" w:rsidP="00ED7D66">
            <w:pPr>
              <w:tabs>
                <w:tab w:val="left" w:pos="2851"/>
                <w:tab w:val="left" w:pos="5731"/>
                <w:tab w:val="left" w:pos="8424"/>
              </w:tabs>
              <w:rPr>
                <w:bCs/>
                <w:color w:val="000000"/>
                <w:sz w:val="22"/>
                <w:szCs w:val="22"/>
                <w:shd w:val="clear" w:color="auto" w:fill="FFFFFF"/>
              </w:rPr>
            </w:pPr>
            <w:r w:rsidRPr="00C420C0">
              <w:rPr>
                <w:bCs/>
                <w:color w:val="000000"/>
                <w:sz w:val="22"/>
                <w:szCs w:val="22"/>
                <w:shd w:val="clear" w:color="auto" w:fill="FFFFFF"/>
              </w:rPr>
              <w:t> Which among the following plays a cardinal role in providing the transition capacitance in hybrid π model?</w:t>
            </w:r>
          </w:p>
          <w:p w:rsidR="00C420C0" w:rsidRPr="00C420C0" w:rsidRDefault="00C420C0" w:rsidP="00ED7D66">
            <w:pPr>
              <w:shd w:val="clear" w:color="auto" w:fill="FFFFFF"/>
              <w:tabs>
                <w:tab w:val="left" w:pos="2851"/>
                <w:tab w:val="left" w:pos="5731"/>
                <w:tab w:val="left" w:pos="8424"/>
              </w:tabs>
              <w:rPr>
                <w:color w:val="000000"/>
                <w:sz w:val="22"/>
                <w:szCs w:val="22"/>
              </w:rPr>
            </w:pPr>
            <w:r w:rsidRPr="00C420C0">
              <w:rPr>
                <w:bCs/>
                <w:color w:val="000000"/>
                <w:sz w:val="22"/>
                <w:szCs w:val="22"/>
              </w:rPr>
              <w:t>a.</w:t>
            </w:r>
            <w:r w:rsidRPr="00C420C0">
              <w:rPr>
                <w:color w:val="000000"/>
                <w:sz w:val="22"/>
                <w:szCs w:val="22"/>
              </w:rPr>
              <w:t> Forward biased base-emitter junction</w:t>
            </w:r>
            <w:r w:rsidRPr="00C420C0">
              <w:rPr>
                <w:color w:val="000000"/>
                <w:sz w:val="22"/>
                <w:szCs w:val="22"/>
              </w:rPr>
              <w:tab/>
            </w:r>
            <w:r w:rsidRPr="00C420C0">
              <w:rPr>
                <w:bCs/>
                <w:color w:val="000000"/>
                <w:sz w:val="22"/>
                <w:szCs w:val="22"/>
              </w:rPr>
              <w:t>b.</w:t>
            </w:r>
            <w:r w:rsidRPr="00C420C0">
              <w:rPr>
                <w:color w:val="000000"/>
                <w:sz w:val="22"/>
                <w:szCs w:val="22"/>
              </w:rPr>
              <w:t> Reverse-biased collector base junction</w:t>
            </w:r>
          </w:p>
          <w:p w:rsidR="00C420C0" w:rsidRPr="00C420C0" w:rsidRDefault="00C420C0" w:rsidP="00ED7D66">
            <w:pPr>
              <w:shd w:val="clear" w:color="auto" w:fill="FFFFFF"/>
              <w:tabs>
                <w:tab w:val="left" w:pos="2851"/>
                <w:tab w:val="left" w:pos="5731"/>
                <w:tab w:val="left" w:pos="8424"/>
              </w:tabs>
              <w:rPr>
                <w:sz w:val="22"/>
                <w:szCs w:val="22"/>
              </w:rPr>
            </w:pPr>
            <w:r w:rsidRPr="00C420C0">
              <w:rPr>
                <w:bCs/>
                <w:color w:val="000000"/>
                <w:sz w:val="22"/>
                <w:szCs w:val="22"/>
              </w:rPr>
              <w:t>c.</w:t>
            </w:r>
            <w:r w:rsidRPr="00C420C0">
              <w:rPr>
                <w:color w:val="000000"/>
                <w:sz w:val="22"/>
                <w:szCs w:val="22"/>
              </w:rPr>
              <w:t> Forward biased collector base junction</w:t>
            </w:r>
            <w:r w:rsidRPr="00C420C0">
              <w:rPr>
                <w:color w:val="000000"/>
                <w:sz w:val="22"/>
                <w:szCs w:val="22"/>
              </w:rPr>
              <w:tab/>
            </w:r>
            <w:r w:rsidRPr="00C420C0">
              <w:rPr>
                <w:bCs/>
                <w:color w:val="000000"/>
                <w:sz w:val="22"/>
                <w:szCs w:val="22"/>
              </w:rPr>
              <w:t>d.</w:t>
            </w:r>
            <w:r w:rsidRPr="00C420C0">
              <w:rPr>
                <w:color w:val="000000"/>
                <w:sz w:val="22"/>
                <w:szCs w:val="22"/>
              </w:rPr>
              <w:t> Reverse-biased base-emitter junction</w:t>
            </w:r>
          </w:p>
        </w:tc>
      </w:tr>
      <w:tr w:rsidR="00C420C0" w:rsidRPr="00655D25" w:rsidTr="00C420C0">
        <w:trPr>
          <w:jc w:val="center"/>
        </w:trPr>
        <w:tc>
          <w:tcPr>
            <w:tcW w:w="684" w:type="dxa"/>
          </w:tcPr>
          <w:p w:rsidR="00C420C0" w:rsidRPr="00655D25" w:rsidRDefault="00C420C0" w:rsidP="0024167B">
            <w:r w:rsidRPr="00655D25">
              <w:t>8.</w:t>
            </w:r>
          </w:p>
        </w:tc>
        <w:tc>
          <w:tcPr>
            <w:tcW w:w="10478" w:type="dxa"/>
          </w:tcPr>
          <w:p w:rsidR="00C420C0" w:rsidRPr="00C420C0" w:rsidRDefault="00C420C0" w:rsidP="00ED7D66">
            <w:pPr>
              <w:tabs>
                <w:tab w:val="left" w:pos="2851"/>
                <w:tab w:val="left" w:pos="5731"/>
                <w:tab w:val="left" w:pos="8424"/>
              </w:tabs>
              <w:rPr>
                <w:bCs/>
                <w:color w:val="000000"/>
                <w:sz w:val="22"/>
                <w:szCs w:val="22"/>
                <w:shd w:val="clear" w:color="auto" w:fill="FFFFFF"/>
              </w:rPr>
            </w:pPr>
            <w:r w:rsidRPr="00C420C0">
              <w:rPr>
                <w:bCs/>
                <w:color w:val="000000"/>
                <w:sz w:val="22"/>
                <w:szCs w:val="22"/>
                <w:shd w:val="clear" w:color="auto" w:fill="FFFFFF"/>
              </w:rPr>
              <w:t>Why do the internal capacitances of transistor at low frequencies treated as open circuits by completely neglecting their effects in analysis?</w:t>
            </w:r>
          </w:p>
          <w:p w:rsidR="00C420C0" w:rsidRPr="00C420C0" w:rsidRDefault="00C420C0" w:rsidP="00C420C0">
            <w:pPr>
              <w:shd w:val="clear" w:color="auto" w:fill="FFFFFF"/>
              <w:tabs>
                <w:tab w:val="left" w:pos="2851"/>
                <w:tab w:val="left" w:pos="5731"/>
                <w:tab w:val="left" w:pos="8424"/>
              </w:tabs>
              <w:rPr>
                <w:sz w:val="22"/>
                <w:szCs w:val="22"/>
              </w:rPr>
            </w:pPr>
            <w:r w:rsidRPr="00C420C0">
              <w:rPr>
                <w:bCs/>
                <w:color w:val="000000"/>
                <w:sz w:val="22"/>
                <w:szCs w:val="22"/>
              </w:rPr>
              <w:t>a.</w:t>
            </w:r>
            <w:r w:rsidRPr="00C420C0">
              <w:rPr>
                <w:color w:val="000000"/>
                <w:sz w:val="22"/>
                <w:szCs w:val="22"/>
              </w:rPr>
              <w:t xml:space="preserve"> Due to high reactance    </w:t>
            </w:r>
            <w:r w:rsidRPr="00C420C0">
              <w:rPr>
                <w:bCs/>
                <w:color w:val="000000"/>
                <w:sz w:val="22"/>
                <w:szCs w:val="22"/>
              </w:rPr>
              <w:t>b.</w:t>
            </w:r>
            <w:r w:rsidRPr="00C420C0">
              <w:rPr>
                <w:color w:val="000000"/>
                <w:sz w:val="22"/>
                <w:szCs w:val="22"/>
              </w:rPr>
              <w:t xml:space="preserve"> Due to low reactance  </w:t>
            </w:r>
            <w:r>
              <w:rPr>
                <w:color w:val="000000"/>
                <w:sz w:val="22"/>
                <w:szCs w:val="22"/>
              </w:rPr>
              <w:t xml:space="preserve"> </w:t>
            </w:r>
            <w:r w:rsidRPr="00C420C0">
              <w:rPr>
                <w:bCs/>
                <w:color w:val="000000"/>
                <w:sz w:val="22"/>
                <w:szCs w:val="22"/>
              </w:rPr>
              <w:t>c.</w:t>
            </w:r>
            <w:r w:rsidRPr="00C420C0">
              <w:rPr>
                <w:color w:val="000000"/>
                <w:sz w:val="22"/>
                <w:szCs w:val="22"/>
              </w:rPr>
              <w:t xml:space="preserve"> Due to moderate reactance </w:t>
            </w:r>
            <w:r>
              <w:rPr>
                <w:color w:val="000000"/>
                <w:sz w:val="22"/>
                <w:szCs w:val="22"/>
              </w:rPr>
              <w:t xml:space="preserve">  </w:t>
            </w:r>
            <w:r w:rsidRPr="00C420C0">
              <w:rPr>
                <w:bCs/>
                <w:color w:val="000000"/>
                <w:sz w:val="22"/>
                <w:szCs w:val="22"/>
              </w:rPr>
              <w:t>d.</w:t>
            </w:r>
            <w:r w:rsidRPr="00C420C0">
              <w:rPr>
                <w:color w:val="000000"/>
                <w:sz w:val="22"/>
                <w:szCs w:val="22"/>
              </w:rPr>
              <w:t> None of the above</w:t>
            </w:r>
          </w:p>
        </w:tc>
      </w:tr>
      <w:tr w:rsidR="00C420C0" w:rsidRPr="00655D25" w:rsidTr="00C420C0">
        <w:trPr>
          <w:jc w:val="center"/>
        </w:trPr>
        <w:tc>
          <w:tcPr>
            <w:tcW w:w="684" w:type="dxa"/>
          </w:tcPr>
          <w:p w:rsidR="00C420C0" w:rsidRPr="00655D25" w:rsidRDefault="00C420C0" w:rsidP="0024167B">
            <w:r w:rsidRPr="00655D25">
              <w:t>9.</w:t>
            </w:r>
          </w:p>
        </w:tc>
        <w:tc>
          <w:tcPr>
            <w:tcW w:w="10478" w:type="dxa"/>
          </w:tcPr>
          <w:p w:rsidR="00C420C0" w:rsidRPr="00C420C0" w:rsidRDefault="00C420C0" w:rsidP="00ED7D66">
            <w:pPr>
              <w:tabs>
                <w:tab w:val="left" w:pos="2851"/>
                <w:tab w:val="left" w:pos="5731"/>
                <w:tab w:val="left" w:pos="8424"/>
              </w:tabs>
              <w:rPr>
                <w:sz w:val="22"/>
                <w:szCs w:val="22"/>
              </w:rPr>
            </w:pPr>
            <w:r w:rsidRPr="00C420C0">
              <w:rPr>
                <w:bCs/>
                <w:color w:val="000000"/>
                <w:sz w:val="22"/>
                <w:szCs w:val="22"/>
                <w:shd w:val="clear" w:color="auto" w:fill="FFFFFF"/>
              </w:rPr>
              <w:t>What should be the gain of an amplifier at 20 kHz if the half power frequencies are f</w:t>
            </w:r>
            <w:r w:rsidRPr="00C420C0">
              <w:rPr>
                <w:bCs/>
                <w:color w:val="000000"/>
                <w:sz w:val="22"/>
                <w:szCs w:val="22"/>
                <w:shd w:val="clear" w:color="auto" w:fill="FFFFFF"/>
                <w:vertAlign w:val="subscript"/>
              </w:rPr>
              <w:t>L</w:t>
            </w:r>
            <w:r w:rsidRPr="00C420C0">
              <w:rPr>
                <w:bCs/>
                <w:color w:val="000000"/>
                <w:sz w:val="22"/>
                <w:szCs w:val="22"/>
                <w:shd w:val="clear" w:color="auto" w:fill="FFFFFF"/>
              </w:rPr>
              <w:t> = 20 Hz and f</w:t>
            </w:r>
            <w:r w:rsidRPr="00C420C0">
              <w:rPr>
                <w:bCs/>
                <w:color w:val="000000"/>
                <w:sz w:val="22"/>
                <w:szCs w:val="22"/>
                <w:shd w:val="clear" w:color="auto" w:fill="FFFFFF"/>
                <w:vertAlign w:val="subscript"/>
              </w:rPr>
              <w:t>H</w:t>
            </w:r>
            <w:r w:rsidRPr="00C420C0">
              <w:rPr>
                <w:bCs/>
                <w:color w:val="000000"/>
                <w:sz w:val="22"/>
                <w:szCs w:val="22"/>
                <w:shd w:val="clear" w:color="auto" w:fill="FFFFFF"/>
              </w:rPr>
              <w:t> = 15 kHz along with mid band gain = 80?</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color w:val="000000"/>
                <w:sz w:val="22"/>
                <w:szCs w:val="22"/>
                <w:shd w:val="clear" w:color="auto" w:fill="FFFFFF"/>
              </w:rPr>
              <w:t>28.28</w:t>
            </w:r>
            <w:r w:rsidRPr="00C420C0">
              <w:rPr>
                <w:sz w:val="22"/>
                <w:szCs w:val="22"/>
              </w:rPr>
              <w:t xml:space="preserve">                </w:t>
            </w:r>
            <w:r w:rsidRPr="00C420C0">
              <w:rPr>
                <w:sz w:val="22"/>
                <w:szCs w:val="22"/>
              </w:rPr>
              <w:tab/>
              <w:t xml:space="preserve">b) </w:t>
            </w:r>
            <w:r w:rsidRPr="00C420C0">
              <w:rPr>
                <w:color w:val="000000"/>
                <w:sz w:val="22"/>
                <w:szCs w:val="22"/>
                <w:shd w:val="clear" w:color="auto" w:fill="FFFFFF"/>
              </w:rPr>
              <w:t>48.07</w:t>
            </w:r>
            <w:r w:rsidRPr="00C420C0">
              <w:rPr>
                <w:sz w:val="22"/>
                <w:szCs w:val="22"/>
              </w:rPr>
              <w:t xml:space="preserve">                 </w:t>
            </w:r>
            <w:r w:rsidRPr="00C420C0">
              <w:rPr>
                <w:sz w:val="22"/>
                <w:szCs w:val="22"/>
              </w:rPr>
              <w:tab/>
              <w:t xml:space="preserve">c) </w:t>
            </w:r>
            <w:r w:rsidRPr="00C420C0">
              <w:rPr>
                <w:color w:val="000000"/>
                <w:sz w:val="22"/>
                <w:szCs w:val="22"/>
                <w:shd w:val="clear" w:color="auto" w:fill="FFFFFF"/>
              </w:rPr>
              <w:t> 62.47</w:t>
            </w:r>
            <w:r w:rsidRPr="00C420C0">
              <w:rPr>
                <w:sz w:val="22"/>
                <w:szCs w:val="22"/>
              </w:rPr>
              <w:t xml:space="preserve">            </w:t>
            </w:r>
            <w:r w:rsidRPr="00C420C0">
              <w:rPr>
                <w:sz w:val="22"/>
                <w:szCs w:val="22"/>
              </w:rPr>
              <w:tab/>
              <w:t>d)</w:t>
            </w:r>
            <w:r w:rsidRPr="00C420C0">
              <w:rPr>
                <w:color w:val="000000"/>
                <w:sz w:val="22"/>
                <w:szCs w:val="22"/>
                <w:shd w:val="clear" w:color="auto" w:fill="FFFFFF"/>
              </w:rPr>
              <w:t xml:space="preserve"> 78.77</w:t>
            </w:r>
            <w:r w:rsidRPr="00C420C0">
              <w:rPr>
                <w:sz w:val="22"/>
                <w:szCs w:val="22"/>
              </w:rPr>
              <w:t xml:space="preserve"> </w:t>
            </w:r>
          </w:p>
        </w:tc>
      </w:tr>
      <w:tr w:rsidR="00C420C0" w:rsidRPr="00655D25" w:rsidTr="00C420C0">
        <w:trPr>
          <w:jc w:val="center"/>
        </w:trPr>
        <w:tc>
          <w:tcPr>
            <w:tcW w:w="684" w:type="dxa"/>
          </w:tcPr>
          <w:p w:rsidR="00C420C0" w:rsidRPr="00655D25" w:rsidRDefault="00C420C0" w:rsidP="0024167B">
            <w:r w:rsidRPr="00655D25">
              <w:t>10.</w:t>
            </w:r>
          </w:p>
        </w:tc>
        <w:tc>
          <w:tcPr>
            <w:tcW w:w="10478" w:type="dxa"/>
          </w:tcPr>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lang w:val="en-IN"/>
              </w:rPr>
            </w:pPr>
            <w:r w:rsidRPr="00C420C0">
              <w:rPr>
                <w:rFonts w:ascii="Arial" w:hAnsi="Arial" w:cs="Arial"/>
                <w:lang w:val="en-IN"/>
              </w:rPr>
              <w:t xml:space="preserve">When n channel depletion MOSFET are used in depletion mode </w:t>
            </w:r>
          </w:p>
          <w:p w:rsidR="00C420C0" w:rsidRPr="00C420C0" w:rsidRDefault="00C420C0" w:rsidP="00C420C0">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lang w:val="en-IN"/>
              </w:rPr>
              <w:t xml:space="preserve"> a. Gate will be positive     b. Gate will be negative   c. Gate will be at ground level.  d. None of the above</w:t>
            </w:r>
          </w:p>
        </w:tc>
      </w:tr>
      <w:tr w:rsidR="00C420C0" w:rsidRPr="00655D25" w:rsidTr="00C420C0">
        <w:trPr>
          <w:jc w:val="center"/>
        </w:trPr>
        <w:tc>
          <w:tcPr>
            <w:tcW w:w="684" w:type="dxa"/>
          </w:tcPr>
          <w:p w:rsidR="00C420C0" w:rsidRPr="00655D25" w:rsidRDefault="00C420C0" w:rsidP="0024167B">
            <w:r w:rsidRPr="00655D25">
              <w:t>11.</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input resistance of MOSFET is ____input resistance of JFET</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&gt;                          </w:t>
            </w:r>
            <w:r w:rsidRPr="00C420C0">
              <w:rPr>
                <w:sz w:val="22"/>
                <w:szCs w:val="22"/>
              </w:rPr>
              <w:tab/>
              <w:t xml:space="preserve">b)  &lt;                         </w:t>
            </w:r>
            <w:r w:rsidRPr="00C420C0">
              <w:rPr>
                <w:sz w:val="22"/>
                <w:szCs w:val="22"/>
              </w:rPr>
              <w:tab/>
              <w:t xml:space="preserve">c)   =                 </w:t>
            </w:r>
            <w:r w:rsidRPr="00C420C0">
              <w:rPr>
                <w:sz w:val="22"/>
                <w:szCs w:val="22"/>
              </w:rPr>
              <w:tab/>
              <w:t>d) ≥</w:t>
            </w:r>
          </w:p>
        </w:tc>
      </w:tr>
      <w:tr w:rsidR="00C420C0" w:rsidRPr="00655D25" w:rsidTr="00C420C0">
        <w:trPr>
          <w:jc w:val="center"/>
        </w:trPr>
        <w:tc>
          <w:tcPr>
            <w:tcW w:w="684" w:type="dxa"/>
          </w:tcPr>
          <w:p w:rsidR="00C420C0" w:rsidRPr="00655D25" w:rsidRDefault="00C420C0" w:rsidP="0024167B">
            <w:r w:rsidRPr="00655D25">
              <w:t>12.</w:t>
            </w:r>
          </w:p>
        </w:tc>
        <w:tc>
          <w:tcPr>
            <w:tcW w:w="10478" w:type="dxa"/>
          </w:tcPr>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lang w:val="en-IN"/>
              </w:rPr>
            </w:pPr>
            <w:r w:rsidRPr="00C420C0">
              <w:rPr>
                <w:rFonts w:ascii="Arial" w:hAnsi="Arial" w:cs="Arial"/>
                <w:lang w:val="en-IN"/>
              </w:rPr>
              <w:t xml:space="preserve">In a negative feedback amplifier, The ouput impedance  is increased </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lang w:val="en-IN"/>
              </w:rPr>
            </w:pPr>
            <w:r w:rsidRPr="00C420C0">
              <w:rPr>
                <w:rFonts w:ascii="Arial" w:hAnsi="Arial" w:cs="Arial"/>
                <w:lang w:val="en-IN"/>
              </w:rPr>
              <w:t>a.if the signal sampled is a voltage</w:t>
            </w:r>
            <w:r w:rsidRPr="00C420C0">
              <w:rPr>
                <w:rFonts w:ascii="Arial" w:hAnsi="Arial" w:cs="Arial"/>
                <w:lang w:val="en-IN"/>
              </w:rPr>
              <w:tab/>
              <w:t>b. if the signal sampled is a current</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lang w:val="en-IN"/>
              </w:rPr>
              <w:t>c. if the signal mixed is a voltage</w:t>
            </w:r>
            <w:r w:rsidRPr="00C420C0">
              <w:rPr>
                <w:rFonts w:ascii="Arial" w:hAnsi="Arial" w:cs="Arial"/>
                <w:lang w:val="en-IN"/>
              </w:rPr>
              <w:tab/>
              <w:t>d. if the signal mixed is a current</w:t>
            </w:r>
          </w:p>
        </w:tc>
      </w:tr>
      <w:tr w:rsidR="00C420C0" w:rsidRPr="00655D25" w:rsidTr="00C420C0">
        <w:trPr>
          <w:jc w:val="center"/>
        </w:trPr>
        <w:tc>
          <w:tcPr>
            <w:tcW w:w="684" w:type="dxa"/>
          </w:tcPr>
          <w:p w:rsidR="00C420C0" w:rsidRPr="00655D25" w:rsidRDefault="00C420C0" w:rsidP="0024167B">
            <w:r w:rsidRPr="00655D25">
              <w:t>13.</w:t>
            </w:r>
          </w:p>
        </w:tc>
        <w:tc>
          <w:tcPr>
            <w:tcW w:w="10478" w:type="dxa"/>
          </w:tcPr>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lang w:val="en-IN"/>
              </w:rPr>
            </w:pPr>
            <w:r w:rsidRPr="00C420C0">
              <w:rPr>
                <w:rFonts w:ascii="Arial" w:hAnsi="Arial" w:cs="Arial"/>
                <w:lang w:val="en-IN"/>
              </w:rPr>
              <w:t xml:space="preserve">In a negative feedback amplifier, The output impedance  is increased </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lang w:val="en-IN"/>
              </w:rPr>
            </w:pPr>
            <w:r w:rsidRPr="00C420C0">
              <w:rPr>
                <w:rFonts w:ascii="Arial" w:hAnsi="Arial" w:cs="Arial"/>
                <w:lang w:val="en-IN"/>
              </w:rPr>
              <w:t>a.if the signal sampled is a voltage</w:t>
            </w:r>
            <w:r w:rsidRPr="00C420C0">
              <w:rPr>
                <w:rFonts w:ascii="Arial" w:hAnsi="Arial" w:cs="Arial"/>
                <w:lang w:val="en-IN"/>
              </w:rPr>
              <w:tab/>
              <w:t>b. if the signal sampled is a current</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lang w:val="en-IN"/>
              </w:rPr>
              <w:t>c. if the signal mixed is a voltage</w:t>
            </w:r>
            <w:r w:rsidRPr="00C420C0">
              <w:rPr>
                <w:rFonts w:ascii="Arial" w:hAnsi="Arial" w:cs="Arial"/>
                <w:lang w:val="en-IN"/>
              </w:rPr>
              <w:tab/>
              <w:t>d. if the signal mixed is a current</w:t>
            </w:r>
          </w:p>
        </w:tc>
      </w:tr>
      <w:tr w:rsidR="00C420C0" w:rsidRPr="00655D25" w:rsidTr="00C420C0">
        <w:trPr>
          <w:jc w:val="center"/>
        </w:trPr>
        <w:tc>
          <w:tcPr>
            <w:tcW w:w="684" w:type="dxa"/>
          </w:tcPr>
          <w:p w:rsidR="00C420C0" w:rsidRPr="00655D25" w:rsidRDefault="00C420C0" w:rsidP="0024167B">
            <w:r w:rsidRPr="00655D25">
              <w:t>14.</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In a series regulator, what is the purpose of fold-back limiting?</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color w:val="000000"/>
                <w:sz w:val="22"/>
                <w:szCs w:val="22"/>
                <w:shd w:val="clear" w:color="auto" w:fill="FFFFFF"/>
              </w:rPr>
              <w:t> provide more current in the case of a short circuit</w:t>
            </w:r>
            <w:r w:rsidRPr="00C420C0">
              <w:rPr>
                <w:sz w:val="22"/>
                <w:szCs w:val="22"/>
              </w:rPr>
              <w:t xml:space="preserve">                         </w:t>
            </w:r>
          </w:p>
          <w:p w:rsidR="00C420C0" w:rsidRPr="00C420C0" w:rsidRDefault="00C420C0" w:rsidP="00ED7D66">
            <w:pPr>
              <w:tabs>
                <w:tab w:val="left" w:pos="2851"/>
                <w:tab w:val="left" w:pos="5731"/>
                <w:tab w:val="left" w:pos="8424"/>
              </w:tabs>
              <w:rPr>
                <w:sz w:val="22"/>
                <w:szCs w:val="22"/>
              </w:rPr>
            </w:pPr>
            <w:r w:rsidRPr="00C420C0">
              <w:rPr>
                <w:sz w:val="22"/>
                <w:szCs w:val="22"/>
              </w:rPr>
              <w:t>b)  t</w:t>
            </w:r>
            <w:r w:rsidRPr="00C420C0">
              <w:rPr>
                <w:color w:val="000000"/>
                <w:sz w:val="22"/>
                <w:szCs w:val="22"/>
                <w:shd w:val="clear" w:color="auto" w:fill="FFFFFF"/>
              </w:rPr>
              <w:t>o limit output voltage if input voltage goes too high</w:t>
            </w:r>
            <w:r w:rsidRPr="00C420C0">
              <w:rPr>
                <w:sz w:val="22"/>
                <w:szCs w:val="22"/>
              </w:rPr>
              <w:t xml:space="preserve">                        </w:t>
            </w:r>
          </w:p>
          <w:p w:rsidR="00C420C0" w:rsidRPr="00C420C0" w:rsidRDefault="00C420C0" w:rsidP="00ED7D66">
            <w:pPr>
              <w:tabs>
                <w:tab w:val="left" w:pos="2851"/>
                <w:tab w:val="left" w:pos="5731"/>
                <w:tab w:val="left" w:pos="8424"/>
              </w:tabs>
              <w:rPr>
                <w:sz w:val="22"/>
                <w:szCs w:val="22"/>
              </w:rPr>
            </w:pPr>
            <w:r w:rsidRPr="00C420C0">
              <w:rPr>
                <w:sz w:val="22"/>
                <w:szCs w:val="22"/>
              </w:rPr>
              <w:t>c) t</w:t>
            </w:r>
            <w:r w:rsidRPr="00C420C0">
              <w:rPr>
                <w:color w:val="000000"/>
                <w:sz w:val="22"/>
                <w:szCs w:val="22"/>
                <w:shd w:val="clear" w:color="auto" w:fill="FFFFFF"/>
              </w:rPr>
              <w:t>o bypass the pass-transistor, if the pass-transistor should fail</w:t>
            </w:r>
            <w:r w:rsidRPr="00C420C0">
              <w:rPr>
                <w:sz w:val="22"/>
                <w:szCs w:val="22"/>
              </w:rPr>
              <w:t xml:space="preserve">                        </w:t>
            </w:r>
          </w:p>
          <w:p w:rsidR="00C420C0" w:rsidRPr="00C420C0" w:rsidRDefault="00C420C0" w:rsidP="00ED7D66">
            <w:pPr>
              <w:tabs>
                <w:tab w:val="left" w:pos="2851"/>
                <w:tab w:val="left" w:pos="5731"/>
                <w:tab w:val="left" w:pos="8424"/>
              </w:tabs>
              <w:rPr>
                <w:sz w:val="22"/>
                <w:szCs w:val="22"/>
              </w:rPr>
            </w:pPr>
            <w:r w:rsidRPr="00C420C0">
              <w:rPr>
                <w:sz w:val="22"/>
                <w:szCs w:val="22"/>
              </w:rPr>
              <w:t>d) t</w:t>
            </w:r>
            <w:r w:rsidRPr="00C420C0">
              <w:rPr>
                <w:color w:val="000000"/>
                <w:sz w:val="22"/>
                <w:szCs w:val="22"/>
                <w:shd w:val="clear" w:color="auto" w:fill="FFFFFF"/>
              </w:rPr>
              <w:t>o provide current up to a maximum, but drop current to a lower value when the output becomes shorted, to prevent overheating of the device</w:t>
            </w:r>
          </w:p>
        </w:tc>
      </w:tr>
      <w:tr w:rsidR="00C420C0" w:rsidRPr="00655D25" w:rsidTr="00C420C0">
        <w:trPr>
          <w:jc w:val="center"/>
        </w:trPr>
        <w:tc>
          <w:tcPr>
            <w:tcW w:w="684" w:type="dxa"/>
          </w:tcPr>
          <w:p w:rsidR="00C420C0" w:rsidRPr="00655D25" w:rsidRDefault="00C420C0" w:rsidP="0024167B">
            <w:r w:rsidRPr="00655D25">
              <w:t>15.</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A switching regulator that is configured as a voltage-inverter produces what type of output?</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color w:val="000000"/>
                <w:sz w:val="22"/>
                <w:szCs w:val="22"/>
                <w:shd w:val="clear" w:color="auto" w:fill="FFFFFF"/>
              </w:rPr>
              <w:t>an ac output with opposite phase to the input ac</w:t>
            </w:r>
            <w:r w:rsidRPr="00C420C0">
              <w:rPr>
                <w:sz w:val="22"/>
                <w:szCs w:val="22"/>
              </w:rPr>
              <w:t xml:space="preserve">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b)  </w:t>
            </w:r>
            <w:r w:rsidRPr="00C420C0">
              <w:rPr>
                <w:color w:val="000000"/>
                <w:sz w:val="22"/>
                <w:szCs w:val="22"/>
                <w:shd w:val="clear" w:color="auto" w:fill="FFFFFF"/>
              </w:rPr>
              <w:t>a dc output that is the negative of the dc input voltage</w:t>
            </w:r>
            <w:r w:rsidRPr="00C420C0">
              <w:rPr>
                <w:sz w:val="22"/>
                <w:szCs w:val="22"/>
              </w:rPr>
              <w:t xml:space="preserve">                        </w:t>
            </w:r>
          </w:p>
          <w:p w:rsidR="00C420C0" w:rsidRDefault="00C420C0" w:rsidP="00C420C0">
            <w:pPr>
              <w:tabs>
                <w:tab w:val="left" w:pos="2851"/>
                <w:tab w:val="left" w:pos="5731"/>
                <w:tab w:val="left" w:pos="8424"/>
              </w:tabs>
              <w:rPr>
                <w:color w:val="000000"/>
                <w:sz w:val="22"/>
                <w:szCs w:val="22"/>
                <w:shd w:val="clear" w:color="auto" w:fill="FFFFFF"/>
              </w:rPr>
            </w:pPr>
            <w:r w:rsidRPr="00C420C0">
              <w:rPr>
                <w:sz w:val="22"/>
                <w:szCs w:val="22"/>
              </w:rPr>
              <w:t xml:space="preserve">c)   </w:t>
            </w:r>
            <w:r w:rsidRPr="00C420C0">
              <w:rPr>
                <w:color w:val="000000"/>
                <w:sz w:val="22"/>
                <w:szCs w:val="22"/>
                <w:shd w:val="clear" w:color="auto" w:fill="FFFFFF"/>
              </w:rPr>
              <w:t>an output that is a higher voltage than the input voltage</w:t>
            </w:r>
            <w:r w:rsidRPr="00C420C0">
              <w:rPr>
                <w:sz w:val="22"/>
                <w:szCs w:val="22"/>
              </w:rPr>
              <w:t xml:space="preserve">         d)  </w:t>
            </w:r>
            <w:r w:rsidRPr="00C420C0">
              <w:rPr>
                <w:color w:val="000000"/>
                <w:sz w:val="22"/>
                <w:szCs w:val="22"/>
                <w:shd w:val="clear" w:color="auto" w:fill="FFFFFF"/>
              </w:rPr>
              <w:t>an ac output from a dc input voltage</w:t>
            </w:r>
          </w:p>
          <w:p w:rsidR="00C420C0" w:rsidRDefault="00C420C0" w:rsidP="00C420C0">
            <w:pPr>
              <w:tabs>
                <w:tab w:val="left" w:pos="2851"/>
                <w:tab w:val="left" w:pos="5731"/>
                <w:tab w:val="left" w:pos="8424"/>
              </w:tabs>
              <w:rPr>
                <w:color w:val="000000"/>
                <w:sz w:val="22"/>
                <w:szCs w:val="22"/>
                <w:shd w:val="clear" w:color="auto" w:fill="FFFFFF"/>
              </w:rPr>
            </w:pPr>
          </w:p>
          <w:p w:rsidR="00C420C0" w:rsidRPr="00C420C0" w:rsidRDefault="00C420C0" w:rsidP="00C420C0">
            <w:pPr>
              <w:tabs>
                <w:tab w:val="left" w:pos="2851"/>
                <w:tab w:val="left" w:pos="5731"/>
                <w:tab w:val="left" w:pos="8424"/>
              </w:tabs>
              <w:rPr>
                <w:sz w:val="22"/>
                <w:szCs w:val="22"/>
              </w:rPr>
            </w:pPr>
          </w:p>
        </w:tc>
      </w:tr>
      <w:tr w:rsidR="00C420C0" w:rsidRPr="00655D25" w:rsidTr="00C420C0">
        <w:trPr>
          <w:jc w:val="center"/>
        </w:trPr>
        <w:tc>
          <w:tcPr>
            <w:tcW w:w="684" w:type="dxa"/>
          </w:tcPr>
          <w:p w:rsidR="00C420C0" w:rsidRPr="00655D25" w:rsidRDefault="00C420C0" w:rsidP="0024167B">
            <w:r w:rsidRPr="00655D25">
              <w:lastRenderedPageBreak/>
              <w:t>16.</w:t>
            </w:r>
          </w:p>
        </w:tc>
        <w:tc>
          <w:tcPr>
            <w:tcW w:w="10478" w:type="dxa"/>
          </w:tcPr>
          <w:p w:rsidR="00C420C0" w:rsidRPr="00C420C0" w:rsidRDefault="00C420C0" w:rsidP="00ED7D66">
            <w:pPr>
              <w:tabs>
                <w:tab w:val="left" w:pos="2851"/>
                <w:tab w:val="left" w:pos="5731"/>
                <w:tab w:val="left" w:pos="8424"/>
              </w:tabs>
              <w:rPr>
                <w:color w:val="000000"/>
                <w:sz w:val="22"/>
                <w:szCs w:val="22"/>
                <w:shd w:val="clear" w:color="auto" w:fill="FFFFFF"/>
              </w:rPr>
            </w:pPr>
            <w:r w:rsidRPr="00C420C0">
              <w:rPr>
                <w:color w:val="000000"/>
                <w:sz w:val="22"/>
                <w:szCs w:val="22"/>
                <w:shd w:val="clear" w:color="auto" w:fill="FFFFFF"/>
              </w:rPr>
              <w:t>Applying DeMorgan's theorem to the expression </w:t>
            </w:r>
            <w:r w:rsidR="00584179" w:rsidRPr="00851079">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s://www.indiabix.com/_files/images/digital-electronics/digital-fundamentals/mcq4_00400.gif" style="width:22.45pt;height:13.55pt;visibility:visible">
                  <v:imagedata r:id="rId9" o:title="mcq4_00400"/>
                </v:shape>
              </w:pict>
            </w:r>
            <w:r w:rsidRPr="00C420C0">
              <w:rPr>
                <w:color w:val="000000"/>
                <w:sz w:val="22"/>
                <w:szCs w:val="22"/>
                <w:shd w:val="clear" w:color="auto" w:fill="FFFFFF"/>
              </w:rPr>
              <w:t xml:space="preserve">, we get ________.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noProof/>
                <w:sz w:val="22"/>
                <w:szCs w:val="22"/>
                <w:lang w:val="en-IN" w:eastAsia="en-IN"/>
              </w:rPr>
              <w:t>A’+B’+C’</w:t>
            </w:r>
            <w:r w:rsidRPr="00C420C0">
              <w:rPr>
                <w:sz w:val="22"/>
                <w:szCs w:val="22"/>
              </w:rPr>
              <w:t xml:space="preserve">    </w:t>
            </w:r>
            <w:r w:rsidRPr="00C420C0">
              <w:rPr>
                <w:sz w:val="22"/>
                <w:szCs w:val="22"/>
              </w:rPr>
              <w:tab/>
              <w:t xml:space="preserve">b)   (A+B+C)’    </w:t>
            </w:r>
            <w:r w:rsidRPr="00C420C0">
              <w:rPr>
                <w:sz w:val="22"/>
                <w:szCs w:val="22"/>
              </w:rPr>
              <w:tab/>
              <w:t xml:space="preserve">c)  A+B’+CC’   </w:t>
            </w:r>
            <w:r w:rsidRPr="00C420C0">
              <w:rPr>
                <w:sz w:val="22"/>
                <w:szCs w:val="22"/>
              </w:rPr>
              <w:tab/>
              <w:t>d) A(B+C)</w:t>
            </w:r>
          </w:p>
        </w:tc>
      </w:tr>
      <w:tr w:rsidR="00C420C0" w:rsidRPr="00655D25" w:rsidTr="00C420C0">
        <w:trPr>
          <w:jc w:val="center"/>
        </w:trPr>
        <w:tc>
          <w:tcPr>
            <w:tcW w:w="684" w:type="dxa"/>
          </w:tcPr>
          <w:p w:rsidR="00C420C0" w:rsidRPr="00655D25" w:rsidRDefault="00C420C0" w:rsidP="0024167B">
            <w:r w:rsidRPr="00655D25">
              <w:t>17.</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The 2's complement of 11100111 is ________.</w:t>
            </w:r>
          </w:p>
          <w:p w:rsidR="00C420C0" w:rsidRPr="00C420C0" w:rsidRDefault="00C420C0" w:rsidP="00ED7D66">
            <w:pPr>
              <w:tabs>
                <w:tab w:val="left" w:pos="2851"/>
                <w:tab w:val="left" w:pos="5731"/>
                <w:tab w:val="left" w:pos="8424"/>
              </w:tabs>
              <w:rPr>
                <w:sz w:val="22"/>
                <w:szCs w:val="22"/>
              </w:rPr>
            </w:pPr>
            <w:r w:rsidRPr="00C420C0">
              <w:rPr>
                <w:sz w:val="22"/>
                <w:szCs w:val="22"/>
              </w:rPr>
              <w:t>a)</w:t>
            </w:r>
            <w:r w:rsidRPr="00C420C0">
              <w:rPr>
                <w:color w:val="000000"/>
                <w:sz w:val="22"/>
                <w:szCs w:val="22"/>
                <w:shd w:val="clear" w:color="auto" w:fill="FFFFFF"/>
              </w:rPr>
              <w:t xml:space="preserve"> 11100110</w:t>
            </w:r>
            <w:r w:rsidRPr="00C420C0">
              <w:rPr>
                <w:sz w:val="22"/>
                <w:szCs w:val="22"/>
              </w:rPr>
              <w:t xml:space="preserve">   </w:t>
            </w:r>
            <w:r w:rsidRPr="00C420C0">
              <w:rPr>
                <w:sz w:val="22"/>
                <w:szCs w:val="22"/>
              </w:rPr>
              <w:tab/>
              <w:t>b)</w:t>
            </w:r>
            <w:r w:rsidRPr="00C420C0">
              <w:rPr>
                <w:color w:val="000000"/>
                <w:sz w:val="22"/>
                <w:szCs w:val="22"/>
                <w:shd w:val="clear" w:color="auto" w:fill="FFFFFF"/>
              </w:rPr>
              <w:t xml:space="preserve"> 00011001</w:t>
            </w:r>
            <w:r w:rsidRPr="00C420C0">
              <w:rPr>
                <w:sz w:val="22"/>
                <w:szCs w:val="22"/>
              </w:rPr>
              <w:t xml:space="preserve">           </w:t>
            </w:r>
            <w:r w:rsidRPr="00C420C0">
              <w:rPr>
                <w:sz w:val="22"/>
                <w:szCs w:val="22"/>
              </w:rPr>
              <w:tab/>
              <w:t>c)</w:t>
            </w:r>
            <w:r w:rsidRPr="00C420C0">
              <w:rPr>
                <w:color w:val="000000"/>
                <w:sz w:val="22"/>
                <w:szCs w:val="22"/>
                <w:shd w:val="clear" w:color="auto" w:fill="FFFFFF"/>
              </w:rPr>
              <w:t xml:space="preserve"> 00011000</w:t>
            </w:r>
            <w:r w:rsidRPr="00C420C0">
              <w:rPr>
                <w:sz w:val="22"/>
                <w:szCs w:val="22"/>
              </w:rPr>
              <w:t xml:space="preserve">       </w:t>
            </w:r>
            <w:r w:rsidRPr="00C420C0">
              <w:rPr>
                <w:sz w:val="22"/>
                <w:szCs w:val="22"/>
              </w:rPr>
              <w:tab/>
              <w:t>d)</w:t>
            </w:r>
            <w:r w:rsidRPr="00C420C0">
              <w:rPr>
                <w:color w:val="000000"/>
                <w:sz w:val="22"/>
                <w:szCs w:val="22"/>
                <w:shd w:val="clear" w:color="auto" w:fill="FFFFFF"/>
              </w:rPr>
              <w:t xml:space="preserve"> 00011010</w:t>
            </w:r>
            <w:r w:rsidRPr="00C420C0">
              <w:rPr>
                <w:sz w:val="22"/>
                <w:szCs w:val="22"/>
              </w:rPr>
              <w:t xml:space="preserve"> </w:t>
            </w:r>
          </w:p>
        </w:tc>
      </w:tr>
      <w:tr w:rsidR="00C420C0" w:rsidRPr="00655D25" w:rsidTr="00C420C0">
        <w:trPr>
          <w:jc w:val="center"/>
        </w:trPr>
        <w:tc>
          <w:tcPr>
            <w:tcW w:w="684" w:type="dxa"/>
          </w:tcPr>
          <w:p w:rsidR="00C420C0" w:rsidRPr="00655D25" w:rsidRDefault="00C420C0" w:rsidP="0024167B">
            <w:r w:rsidRPr="00655D25">
              <w:t>18.</w:t>
            </w:r>
          </w:p>
        </w:tc>
        <w:tc>
          <w:tcPr>
            <w:tcW w:w="10478" w:type="dxa"/>
          </w:tcPr>
          <w:p w:rsidR="00C420C0" w:rsidRPr="00C420C0" w:rsidRDefault="00C420C0" w:rsidP="00ED7D66">
            <w:pPr>
              <w:tabs>
                <w:tab w:val="left" w:pos="2851"/>
                <w:tab w:val="left" w:pos="5731"/>
                <w:tab w:val="left" w:pos="8424"/>
              </w:tabs>
              <w:rPr>
                <w:color w:val="000000"/>
                <w:sz w:val="22"/>
                <w:szCs w:val="22"/>
                <w:shd w:val="clear" w:color="auto" w:fill="FFFFFF"/>
              </w:rPr>
            </w:pPr>
            <w:r w:rsidRPr="00C420C0">
              <w:rPr>
                <w:color w:val="000000"/>
                <w:sz w:val="22"/>
                <w:szCs w:val="22"/>
                <w:shd w:val="clear" w:color="auto" w:fill="FFFFFF"/>
              </w:rPr>
              <w:t xml:space="preserve">Which of the following expressions is in the sum-of-products (SOP) form?  </w:t>
            </w:r>
          </w:p>
          <w:p w:rsidR="00C420C0" w:rsidRPr="00C420C0" w:rsidRDefault="00C420C0" w:rsidP="00ED7D66">
            <w:pPr>
              <w:tabs>
                <w:tab w:val="left" w:pos="2851"/>
                <w:tab w:val="left" w:pos="5731"/>
                <w:tab w:val="left" w:pos="8424"/>
              </w:tabs>
              <w:rPr>
                <w:sz w:val="22"/>
                <w:szCs w:val="22"/>
              </w:rPr>
            </w:pPr>
            <w:r w:rsidRPr="00C420C0">
              <w:rPr>
                <w:sz w:val="22"/>
                <w:szCs w:val="22"/>
              </w:rPr>
              <w:t>a)</w:t>
            </w:r>
            <w:r w:rsidRPr="00C420C0">
              <w:rPr>
                <w:color w:val="000000"/>
                <w:sz w:val="22"/>
                <w:szCs w:val="22"/>
                <w:shd w:val="clear" w:color="auto" w:fill="FFFFFF"/>
              </w:rPr>
              <w:t xml:space="preserve"> (</w:t>
            </w:r>
            <w:r w:rsidRPr="00C420C0">
              <w:rPr>
                <w:i/>
                <w:iCs/>
                <w:color w:val="000000"/>
                <w:sz w:val="22"/>
                <w:szCs w:val="22"/>
                <w:shd w:val="clear" w:color="auto" w:fill="FFFFFF"/>
              </w:rPr>
              <w:t>A</w:t>
            </w:r>
            <w:r w:rsidRPr="00C420C0">
              <w:rPr>
                <w:color w:val="000000"/>
                <w:sz w:val="22"/>
                <w:szCs w:val="22"/>
                <w:shd w:val="clear" w:color="auto" w:fill="FFFFFF"/>
              </w:rPr>
              <w:t> + </w:t>
            </w:r>
            <w:r w:rsidRPr="00C420C0">
              <w:rPr>
                <w:i/>
                <w:iCs/>
                <w:color w:val="000000"/>
                <w:sz w:val="22"/>
                <w:szCs w:val="22"/>
                <w:shd w:val="clear" w:color="auto" w:fill="FFFFFF"/>
              </w:rPr>
              <w:t>B</w:t>
            </w:r>
            <w:r w:rsidRPr="00C420C0">
              <w:rPr>
                <w:color w:val="000000"/>
                <w:sz w:val="22"/>
                <w:szCs w:val="22"/>
                <w:shd w:val="clear" w:color="auto" w:fill="FFFFFF"/>
              </w:rPr>
              <w:t>)(</w:t>
            </w:r>
            <w:r w:rsidRPr="00C420C0">
              <w:rPr>
                <w:i/>
                <w:iCs/>
                <w:color w:val="000000"/>
                <w:sz w:val="22"/>
                <w:szCs w:val="22"/>
                <w:shd w:val="clear" w:color="auto" w:fill="FFFFFF"/>
              </w:rPr>
              <w:t>C</w:t>
            </w:r>
            <w:r w:rsidRPr="00C420C0">
              <w:rPr>
                <w:color w:val="000000"/>
                <w:sz w:val="22"/>
                <w:szCs w:val="22"/>
                <w:shd w:val="clear" w:color="auto" w:fill="FFFFFF"/>
              </w:rPr>
              <w:t> + </w:t>
            </w:r>
            <w:r w:rsidRPr="00C420C0">
              <w:rPr>
                <w:i/>
                <w:iCs/>
                <w:color w:val="000000"/>
                <w:sz w:val="22"/>
                <w:szCs w:val="22"/>
                <w:shd w:val="clear" w:color="auto" w:fill="FFFFFF"/>
              </w:rPr>
              <w:t>D</w:t>
            </w:r>
            <w:r w:rsidRPr="00C420C0">
              <w:rPr>
                <w:color w:val="000000"/>
                <w:sz w:val="22"/>
                <w:szCs w:val="22"/>
                <w:shd w:val="clear" w:color="auto" w:fill="FFFFFF"/>
              </w:rPr>
              <w:t xml:space="preserve">)  </w:t>
            </w:r>
            <w:r w:rsidRPr="00C420C0">
              <w:rPr>
                <w:color w:val="000000"/>
                <w:sz w:val="22"/>
                <w:szCs w:val="22"/>
                <w:shd w:val="clear" w:color="auto" w:fill="FFFFFF"/>
              </w:rPr>
              <w:tab/>
            </w:r>
            <w:r w:rsidRPr="00C420C0">
              <w:rPr>
                <w:sz w:val="22"/>
                <w:szCs w:val="22"/>
              </w:rPr>
              <w:t>b)</w:t>
            </w:r>
            <w:r w:rsidRPr="00C420C0">
              <w:rPr>
                <w:color w:val="000000"/>
                <w:sz w:val="22"/>
                <w:szCs w:val="22"/>
                <w:shd w:val="clear" w:color="auto" w:fill="FFFFFF"/>
              </w:rPr>
              <w:t xml:space="preserve"> (</w:t>
            </w:r>
            <w:r w:rsidRPr="00C420C0">
              <w:rPr>
                <w:i/>
                <w:iCs/>
                <w:color w:val="000000"/>
                <w:sz w:val="22"/>
                <w:szCs w:val="22"/>
                <w:shd w:val="clear" w:color="auto" w:fill="FFFFFF"/>
              </w:rPr>
              <w:t>A</w:t>
            </w:r>
            <w:r w:rsidRPr="00C420C0">
              <w:rPr>
                <w:color w:val="000000"/>
                <w:sz w:val="22"/>
                <w:szCs w:val="22"/>
                <w:shd w:val="clear" w:color="auto" w:fill="FFFFFF"/>
              </w:rPr>
              <w:t>)</w:t>
            </w:r>
            <w:r w:rsidRPr="00C420C0">
              <w:rPr>
                <w:i/>
                <w:iCs/>
                <w:color w:val="000000"/>
                <w:sz w:val="22"/>
                <w:szCs w:val="22"/>
                <w:shd w:val="clear" w:color="auto" w:fill="FFFFFF"/>
              </w:rPr>
              <w:t>B</w:t>
            </w:r>
            <w:r w:rsidRPr="00C420C0">
              <w:rPr>
                <w:color w:val="000000"/>
                <w:sz w:val="22"/>
                <w:szCs w:val="22"/>
                <w:shd w:val="clear" w:color="auto" w:fill="FFFFFF"/>
              </w:rPr>
              <w:t>(</w:t>
            </w:r>
            <w:r w:rsidRPr="00C420C0">
              <w:rPr>
                <w:i/>
                <w:iCs/>
                <w:color w:val="000000"/>
                <w:sz w:val="22"/>
                <w:szCs w:val="22"/>
                <w:shd w:val="clear" w:color="auto" w:fill="FFFFFF"/>
              </w:rPr>
              <w:t>CD</w:t>
            </w:r>
            <w:r w:rsidRPr="00C420C0">
              <w:rPr>
                <w:color w:val="000000"/>
                <w:sz w:val="22"/>
                <w:szCs w:val="22"/>
                <w:shd w:val="clear" w:color="auto" w:fill="FFFFFF"/>
              </w:rPr>
              <w:t xml:space="preserve">)   </w:t>
            </w:r>
            <w:r w:rsidRPr="00C420C0">
              <w:rPr>
                <w:color w:val="000000"/>
                <w:sz w:val="22"/>
                <w:szCs w:val="22"/>
                <w:shd w:val="clear" w:color="auto" w:fill="FFFFFF"/>
              </w:rPr>
              <w:tab/>
            </w:r>
            <w:r w:rsidRPr="00C420C0">
              <w:rPr>
                <w:sz w:val="22"/>
                <w:szCs w:val="22"/>
              </w:rPr>
              <w:t>c)</w:t>
            </w:r>
            <w:r w:rsidRPr="00C420C0">
              <w:rPr>
                <w:color w:val="000000"/>
                <w:sz w:val="22"/>
                <w:szCs w:val="22"/>
                <w:shd w:val="clear" w:color="auto" w:fill="FFFFFF"/>
              </w:rPr>
              <w:t xml:space="preserve"> </w:t>
            </w:r>
            <w:r w:rsidRPr="00C420C0">
              <w:rPr>
                <w:i/>
                <w:iCs/>
                <w:color w:val="000000"/>
                <w:sz w:val="22"/>
                <w:szCs w:val="22"/>
                <w:shd w:val="clear" w:color="auto" w:fill="FFFFFF"/>
              </w:rPr>
              <w:t>AB</w:t>
            </w:r>
            <w:r w:rsidRPr="00C420C0">
              <w:rPr>
                <w:color w:val="000000"/>
                <w:sz w:val="22"/>
                <w:szCs w:val="22"/>
                <w:shd w:val="clear" w:color="auto" w:fill="FFFFFF"/>
              </w:rPr>
              <w:t>(</w:t>
            </w:r>
            <w:r w:rsidRPr="00C420C0">
              <w:rPr>
                <w:i/>
                <w:iCs/>
                <w:color w:val="000000"/>
                <w:sz w:val="22"/>
                <w:szCs w:val="22"/>
                <w:shd w:val="clear" w:color="auto" w:fill="FFFFFF"/>
              </w:rPr>
              <w:t>CD</w:t>
            </w:r>
            <w:r w:rsidRPr="00C420C0">
              <w:rPr>
                <w:color w:val="000000"/>
                <w:sz w:val="22"/>
                <w:szCs w:val="22"/>
                <w:shd w:val="clear" w:color="auto" w:fill="FFFFFF"/>
              </w:rPr>
              <w:t xml:space="preserve">)     </w:t>
            </w:r>
            <w:r w:rsidRPr="00C420C0">
              <w:rPr>
                <w:color w:val="000000"/>
                <w:sz w:val="22"/>
                <w:szCs w:val="22"/>
                <w:shd w:val="clear" w:color="auto" w:fill="FFFFFF"/>
              </w:rPr>
              <w:tab/>
            </w:r>
            <w:r w:rsidRPr="00C420C0">
              <w:rPr>
                <w:sz w:val="22"/>
                <w:szCs w:val="22"/>
              </w:rPr>
              <w:t xml:space="preserve">d) </w:t>
            </w:r>
            <w:r w:rsidRPr="00C420C0">
              <w:rPr>
                <w:i/>
                <w:iCs/>
                <w:color w:val="000000"/>
                <w:sz w:val="22"/>
                <w:szCs w:val="22"/>
                <w:shd w:val="clear" w:color="auto" w:fill="FFFFFF"/>
              </w:rPr>
              <w:t>AB</w:t>
            </w:r>
            <w:r w:rsidRPr="00C420C0">
              <w:rPr>
                <w:color w:val="000000"/>
                <w:sz w:val="22"/>
                <w:szCs w:val="22"/>
                <w:shd w:val="clear" w:color="auto" w:fill="FFFFFF"/>
              </w:rPr>
              <w:t> + </w:t>
            </w:r>
            <w:r w:rsidRPr="00C420C0">
              <w:rPr>
                <w:i/>
                <w:iCs/>
                <w:color w:val="000000"/>
                <w:sz w:val="22"/>
                <w:szCs w:val="22"/>
                <w:shd w:val="clear" w:color="auto" w:fill="FFFFFF"/>
              </w:rPr>
              <w:t>CD</w:t>
            </w:r>
          </w:p>
        </w:tc>
      </w:tr>
      <w:tr w:rsidR="00C420C0" w:rsidRPr="00655D25" w:rsidTr="00C420C0">
        <w:trPr>
          <w:jc w:val="center"/>
        </w:trPr>
        <w:tc>
          <w:tcPr>
            <w:tcW w:w="684" w:type="dxa"/>
          </w:tcPr>
          <w:p w:rsidR="00C420C0" w:rsidRPr="00655D25" w:rsidRDefault="00C420C0" w:rsidP="0024167B">
            <w:r w:rsidRPr="00655D25">
              <w:t>19.</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The inverter can be produced with how many NAND gates?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a)1 ``                          </w:t>
            </w:r>
            <w:r w:rsidRPr="00C420C0">
              <w:rPr>
                <w:sz w:val="22"/>
                <w:szCs w:val="22"/>
              </w:rPr>
              <w:tab/>
              <w:t xml:space="preserve">b)2                           </w:t>
            </w:r>
            <w:r w:rsidRPr="00C420C0">
              <w:rPr>
                <w:sz w:val="22"/>
                <w:szCs w:val="22"/>
              </w:rPr>
              <w:tab/>
              <w:t xml:space="preserve">c) 3                        </w:t>
            </w:r>
            <w:r w:rsidRPr="00C420C0">
              <w:rPr>
                <w:sz w:val="22"/>
                <w:szCs w:val="22"/>
              </w:rPr>
              <w:tab/>
              <w:t>d) 4</w:t>
            </w:r>
          </w:p>
        </w:tc>
      </w:tr>
      <w:tr w:rsidR="00C420C0" w:rsidRPr="00655D25" w:rsidTr="00C420C0">
        <w:trPr>
          <w:trHeight w:val="219"/>
          <w:jc w:val="center"/>
        </w:trPr>
        <w:tc>
          <w:tcPr>
            <w:tcW w:w="684" w:type="dxa"/>
          </w:tcPr>
          <w:p w:rsidR="00C420C0" w:rsidRPr="00655D25" w:rsidRDefault="00C420C0" w:rsidP="0024167B">
            <w:r w:rsidRPr="00655D25">
              <w:t>20.</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There are ______ cells in a 4-variable K-map.</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12                        </w:t>
            </w:r>
            <w:r w:rsidRPr="00C420C0">
              <w:rPr>
                <w:sz w:val="22"/>
                <w:szCs w:val="22"/>
              </w:rPr>
              <w:tab/>
              <w:t xml:space="preserve">b)  16                         </w:t>
            </w:r>
            <w:r w:rsidRPr="00C420C0">
              <w:rPr>
                <w:sz w:val="22"/>
                <w:szCs w:val="22"/>
              </w:rPr>
              <w:tab/>
              <w:t xml:space="preserve">c)8                         </w:t>
            </w:r>
            <w:r w:rsidRPr="00C420C0">
              <w:rPr>
                <w:sz w:val="22"/>
                <w:szCs w:val="22"/>
              </w:rPr>
              <w:tab/>
              <w:t>d) 6</w:t>
            </w:r>
          </w:p>
        </w:tc>
      </w:tr>
      <w:tr w:rsidR="00C420C0" w:rsidRPr="00655D25" w:rsidTr="00C420C0">
        <w:trPr>
          <w:jc w:val="center"/>
        </w:trPr>
        <w:tc>
          <w:tcPr>
            <w:tcW w:w="684" w:type="dxa"/>
          </w:tcPr>
          <w:p w:rsidR="00C420C0" w:rsidRPr="00655D25" w:rsidRDefault="00C420C0" w:rsidP="0024167B">
            <w:r w:rsidRPr="00655D25">
              <w:t>21.</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prime implicant which has at least one element that is not present in any other implicant is known as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Essential Prime Implicant  b) Implicant   </w:t>
            </w:r>
            <w:r>
              <w:rPr>
                <w:sz w:val="22"/>
                <w:szCs w:val="22"/>
              </w:rPr>
              <w:t xml:space="preserve">        </w:t>
            </w:r>
            <w:r w:rsidRPr="00C420C0">
              <w:rPr>
                <w:sz w:val="22"/>
                <w:szCs w:val="22"/>
              </w:rPr>
              <w:t xml:space="preserve">c) Complement                   d) Prime Complement                         </w:t>
            </w:r>
          </w:p>
        </w:tc>
      </w:tr>
      <w:tr w:rsidR="00C420C0" w:rsidRPr="00655D25" w:rsidTr="00C420C0">
        <w:trPr>
          <w:jc w:val="center"/>
        </w:trPr>
        <w:tc>
          <w:tcPr>
            <w:tcW w:w="684" w:type="dxa"/>
          </w:tcPr>
          <w:p w:rsidR="00C420C0" w:rsidRPr="00655D25" w:rsidRDefault="00C420C0" w:rsidP="0024167B">
            <w:r w:rsidRPr="00655D25">
              <w:t>22.</w:t>
            </w:r>
          </w:p>
        </w:tc>
        <w:tc>
          <w:tcPr>
            <w:tcW w:w="10478" w:type="dxa"/>
          </w:tcPr>
          <w:p w:rsidR="00C420C0" w:rsidRPr="00C420C0" w:rsidRDefault="00C420C0" w:rsidP="00ED7D66">
            <w:pPr>
              <w:pStyle w:val="NormalWeb"/>
              <w:tabs>
                <w:tab w:val="left" w:pos="2851"/>
                <w:tab w:val="left" w:pos="5731"/>
                <w:tab w:val="left" w:pos="8424"/>
              </w:tabs>
              <w:spacing w:before="0" w:beforeAutospacing="0" w:after="0" w:afterAutospacing="0"/>
              <w:rPr>
                <w:sz w:val="22"/>
                <w:szCs w:val="22"/>
              </w:rPr>
            </w:pPr>
            <w:r w:rsidRPr="00C420C0">
              <w:rPr>
                <w:sz w:val="22"/>
                <w:szCs w:val="22"/>
              </w:rPr>
              <w:t xml:space="preserve">A 4-variable AND-OR circuit produces a 1 at its Y output. Which combination of inputs is correct?                                                                    a)  </w:t>
            </w:r>
            <w:r w:rsidRPr="00C420C0">
              <w:rPr>
                <w:color w:val="000000"/>
                <w:sz w:val="22"/>
                <w:szCs w:val="22"/>
                <w:shd w:val="clear" w:color="auto" w:fill="FFFFFF"/>
              </w:rPr>
              <w:t>A = 0, B = 0, C = 0, D = 0</w:t>
            </w:r>
            <w:r w:rsidRPr="00C420C0">
              <w:rPr>
                <w:sz w:val="22"/>
                <w:szCs w:val="22"/>
              </w:rPr>
              <w:tab/>
            </w:r>
            <w:r w:rsidRPr="00C420C0">
              <w:rPr>
                <w:sz w:val="22"/>
                <w:szCs w:val="22"/>
              </w:rPr>
              <w:tab/>
              <w:t>b)</w:t>
            </w:r>
            <w:r w:rsidRPr="00C420C0">
              <w:rPr>
                <w:color w:val="000000"/>
                <w:sz w:val="22"/>
                <w:szCs w:val="22"/>
                <w:shd w:val="clear" w:color="auto" w:fill="FFFFFF"/>
              </w:rPr>
              <w:t xml:space="preserve"> A = 0, B = 1, C = 1, D = 0</w:t>
            </w:r>
            <w:r w:rsidRPr="00C420C0">
              <w:rPr>
                <w:sz w:val="22"/>
                <w:szCs w:val="22"/>
              </w:rPr>
              <w:t xml:space="preserve">   </w:t>
            </w:r>
          </w:p>
          <w:p w:rsidR="00C420C0" w:rsidRPr="00C420C0" w:rsidRDefault="00C420C0" w:rsidP="00ED7D66">
            <w:pPr>
              <w:pStyle w:val="NormalWeb"/>
              <w:tabs>
                <w:tab w:val="left" w:pos="2851"/>
                <w:tab w:val="left" w:pos="5731"/>
                <w:tab w:val="left" w:pos="8424"/>
              </w:tabs>
              <w:spacing w:before="0" w:beforeAutospacing="0" w:after="0" w:afterAutospacing="0"/>
              <w:rPr>
                <w:sz w:val="22"/>
                <w:szCs w:val="22"/>
              </w:rPr>
            </w:pPr>
            <w:r w:rsidRPr="00C420C0">
              <w:rPr>
                <w:sz w:val="22"/>
                <w:szCs w:val="22"/>
              </w:rPr>
              <w:t xml:space="preserve">c) </w:t>
            </w:r>
            <w:r w:rsidRPr="00C420C0">
              <w:rPr>
                <w:color w:val="000000"/>
                <w:sz w:val="22"/>
                <w:szCs w:val="22"/>
                <w:shd w:val="clear" w:color="auto" w:fill="FFFFFF"/>
              </w:rPr>
              <w:t>A = 1, B = 1, C = 0, D = 0</w:t>
            </w:r>
            <w:r w:rsidRPr="00C420C0">
              <w:rPr>
                <w:sz w:val="22"/>
                <w:szCs w:val="22"/>
              </w:rPr>
              <w:t xml:space="preserve"> </w:t>
            </w:r>
            <w:r w:rsidRPr="00C420C0">
              <w:rPr>
                <w:sz w:val="22"/>
                <w:szCs w:val="22"/>
              </w:rPr>
              <w:tab/>
            </w:r>
            <w:r w:rsidRPr="00C420C0">
              <w:rPr>
                <w:sz w:val="22"/>
                <w:szCs w:val="22"/>
              </w:rPr>
              <w:tab/>
              <w:t xml:space="preserve">d) </w:t>
            </w:r>
            <w:r w:rsidRPr="00C420C0">
              <w:rPr>
                <w:color w:val="000000"/>
                <w:sz w:val="22"/>
                <w:szCs w:val="22"/>
                <w:shd w:val="clear" w:color="auto" w:fill="FFFFFF"/>
              </w:rPr>
              <w:t>A = 1, B = 0, C = 0, D = 0</w:t>
            </w:r>
          </w:p>
        </w:tc>
      </w:tr>
      <w:tr w:rsidR="00C420C0" w:rsidRPr="00655D25" w:rsidTr="00C420C0">
        <w:trPr>
          <w:jc w:val="center"/>
        </w:trPr>
        <w:tc>
          <w:tcPr>
            <w:tcW w:w="684" w:type="dxa"/>
          </w:tcPr>
          <w:p w:rsidR="00C420C0" w:rsidRPr="00655D25" w:rsidRDefault="00C420C0" w:rsidP="0024167B">
            <w:r w:rsidRPr="00655D25">
              <w:t>23.</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When two or more inputs are active simultaneously, the process is called:</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color w:val="000000"/>
                <w:sz w:val="22"/>
                <w:szCs w:val="22"/>
                <w:shd w:val="clear" w:color="auto" w:fill="FFFFFF"/>
              </w:rPr>
              <w:t>first-in, first-out processing</w:t>
            </w:r>
            <w:r w:rsidRPr="00C420C0">
              <w:rPr>
                <w:sz w:val="22"/>
                <w:szCs w:val="22"/>
              </w:rPr>
              <w:t xml:space="preserve">                         </w:t>
            </w:r>
            <w:r>
              <w:rPr>
                <w:sz w:val="22"/>
                <w:szCs w:val="22"/>
              </w:rPr>
              <w:t xml:space="preserve">             </w:t>
            </w:r>
            <w:r w:rsidRPr="00C420C0">
              <w:rPr>
                <w:sz w:val="22"/>
                <w:szCs w:val="22"/>
              </w:rPr>
              <w:t xml:space="preserve">b)  </w:t>
            </w:r>
            <w:r w:rsidRPr="00C420C0">
              <w:rPr>
                <w:color w:val="000000"/>
                <w:sz w:val="22"/>
                <w:szCs w:val="22"/>
                <w:shd w:val="clear" w:color="auto" w:fill="FFFFFF"/>
              </w:rPr>
              <w:t>priority encoding</w:t>
            </w:r>
            <w:r w:rsidRPr="00C420C0">
              <w:rPr>
                <w:sz w:val="22"/>
                <w:szCs w:val="22"/>
              </w:rPr>
              <w:t xml:space="preserve">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c) </w:t>
            </w:r>
            <w:r w:rsidRPr="00C420C0">
              <w:rPr>
                <w:color w:val="000000"/>
                <w:sz w:val="22"/>
                <w:szCs w:val="22"/>
                <w:shd w:val="clear" w:color="auto" w:fill="FFFFFF"/>
              </w:rPr>
              <w:t>ripple blanking</w:t>
            </w:r>
            <w:r w:rsidRPr="00C420C0">
              <w:rPr>
                <w:sz w:val="22"/>
                <w:szCs w:val="22"/>
              </w:rPr>
              <w:t xml:space="preserve">            </w:t>
            </w:r>
            <w:r>
              <w:rPr>
                <w:sz w:val="22"/>
                <w:szCs w:val="22"/>
              </w:rPr>
              <w:tab/>
              <w:t xml:space="preserve">                                       </w:t>
            </w:r>
            <w:r w:rsidRPr="00C420C0">
              <w:rPr>
                <w:sz w:val="22"/>
                <w:szCs w:val="22"/>
              </w:rPr>
              <w:t xml:space="preserve">d) </w:t>
            </w:r>
            <w:r w:rsidRPr="00C420C0">
              <w:rPr>
                <w:color w:val="000000"/>
                <w:sz w:val="22"/>
                <w:szCs w:val="22"/>
                <w:shd w:val="clear" w:color="auto" w:fill="FFFFFF"/>
              </w:rPr>
              <w:t>first-in, first-out processing or priority encoding</w:t>
            </w:r>
          </w:p>
        </w:tc>
      </w:tr>
      <w:tr w:rsidR="00C420C0" w:rsidRPr="00655D25" w:rsidTr="00C420C0">
        <w:trPr>
          <w:jc w:val="center"/>
        </w:trPr>
        <w:tc>
          <w:tcPr>
            <w:tcW w:w="684" w:type="dxa"/>
          </w:tcPr>
          <w:p w:rsidR="00C420C0" w:rsidRPr="00655D25" w:rsidRDefault="00C420C0" w:rsidP="0024167B">
            <w:r w:rsidRPr="00655D25">
              <w:t>24.</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 xml:space="preserve">In 1-to-4 multiplexer, if C1 = 1 &amp; C2 = 1, then the output will be ____________                                                                                                 </w:t>
            </w:r>
            <w:r w:rsidRPr="00C420C0">
              <w:rPr>
                <w:sz w:val="22"/>
                <w:szCs w:val="22"/>
              </w:rPr>
              <w:t xml:space="preserve">a)  </w:t>
            </w:r>
            <w:r w:rsidRPr="00C420C0">
              <w:rPr>
                <w:color w:val="3A3A3A"/>
                <w:sz w:val="22"/>
                <w:szCs w:val="22"/>
                <w:shd w:val="clear" w:color="auto" w:fill="FFFFFF"/>
              </w:rPr>
              <w:t> Y0</w:t>
            </w:r>
            <w:r w:rsidRPr="00C420C0">
              <w:rPr>
                <w:sz w:val="22"/>
                <w:szCs w:val="22"/>
              </w:rPr>
              <w:t xml:space="preserve">                         </w:t>
            </w:r>
            <w:r w:rsidRPr="00C420C0">
              <w:rPr>
                <w:sz w:val="22"/>
                <w:szCs w:val="22"/>
              </w:rPr>
              <w:tab/>
              <w:t xml:space="preserve">b) </w:t>
            </w:r>
            <w:r w:rsidRPr="00C420C0">
              <w:rPr>
                <w:color w:val="3A3A3A"/>
                <w:sz w:val="22"/>
                <w:szCs w:val="22"/>
                <w:shd w:val="clear" w:color="auto" w:fill="FFFFFF"/>
              </w:rPr>
              <w:t> Y1</w:t>
            </w:r>
            <w:r w:rsidRPr="00C420C0">
              <w:rPr>
                <w:sz w:val="22"/>
                <w:szCs w:val="22"/>
              </w:rPr>
              <w:t xml:space="preserve">                      </w:t>
            </w:r>
            <w:r w:rsidRPr="00C420C0">
              <w:rPr>
                <w:sz w:val="22"/>
                <w:szCs w:val="22"/>
              </w:rPr>
              <w:tab/>
              <w:t xml:space="preserve">c) </w:t>
            </w:r>
            <w:r w:rsidRPr="00C420C0">
              <w:rPr>
                <w:color w:val="3A3A3A"/>
                <w:sz w:val="22"/>
                <w:szCs w:val="22"/>
                <w:shd w:val="clear" w:color="auto" w:fill="FFFFFF"/>
              </w:rPr>
              <w:t>Y2</w:t>
            </w:r>
            <w:r w:rsidRPr="00C420C0">
              <w:rPr>
                <w:sz w:val="22"/>
                <w:szCs w:val="22"/>
              </w:rPr>
              <w:t xml:space="preserve">                      </w:t>
            </w:r>
            <w:r w:rsidRPr="00C420C0">
              <w:rPr>
                <w:sz w:val="22"/>
                <w:szCs w:val="22"/>
              </w:rPr>
              <w:tab/>
              <w:t xml:space="preserve">d) </w:t>
            </w:r>
            <w:r w:rsidRPr="00C420C0">
              <w:rPr>
                <w:color w:val="3A3A3A"/>
                <w:sz w:val="22"/>
                <w:szCs w:val="22"/>
                <w:shd w:val="clear" w:color="auto" w:fill="FFFFFF"/>
              </w:rPr>
              <w:t>Y3</w:t>
            </w:r>
          </w:p>
        </w:tc>
      </w:tr>
      <w:tr w:rsidR="00C420C0" w:rsidRPr="00655D25" w:rsidTr="00C420C0">
        <w:trPr>
          <w:jc w:val="center"/>
        </w:trPr>
        <w:tc>
          <w:tcPr>
            <w:tcW w:w="684" w:type="dxa"/>
          </w:tcPr>
          <w:p w:rsidR="00C420C0" w:rsidRPr="00655D25" w:rsidRDefault="00C420C0" w:rsidP="0024167B">
            <w:r w:rsidRPr="00655D25">
              <w:t>25.</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 xml:space="preserve">In a J-K flip-flop, if J=K the resulting flip-flop is referred to as _____________                                                                                             </w:t>
            </w:r>
            <w:r w:rsidRPr="00C420C0">
              <w:rPr>
                <w:sz w:val="22"/>
                <w:szCs w:val="22"/>
              </w:rPr>
              <w:t xml:space="preserve">a) D flip-flop     </w:t>
            </w:r>
            <w:r w:rsidRPr="00C420C0">
              <w:rPr>
                <w:sz w:val="22"/>
                <w:szCs w:val="22"/>
              </w:rPr>
              <w:tab/>
              <w:t xml:space="preserve">b) S-R flip-flop         </w:t>
            </w:r>
            <w:r w:rsidRPr="00C420C0">
              <w:rPr>
                <w:sz w:val="22"/>
                <w:szCs w:val="22"/>
              </w:rPr>
              <w:tab/>
              <w:t xml:space="preserve">c) T flip-flop   </w:t>
            </w:r>
            <w:r w:rsidRPr="00C420C0">
              <w:rPr>
                <w:sz w:val="22"/>
                <w:szCs w:val="22"/>
              </w:rPr>
              <w:tab/>
              <w:t>d) S-K flip-flop</w:t>
            </w:r>
            <w:r w:rsidRPr="00C420C0">
              <w:rPr>
                <w:color w:val="000000"/>
                <w:sz w:val="22"/>
                <w:szCs w:val="22"/>
                <w:shd w:val="clear" w:color="auto" w:fill="FFFFFF"/>
              </w:rPr>
              <w:t>.</w:t>
            </w:r>
          </w:p>
        </w:tc>
      </w:tr>
      <w:tr w:rsidR="00C420C0" w:rsidRPr="00655D25" w:rsidTr="00C420C0">
        <w:trPr>
          <w:jc w:val="center"/>
        </w:trPr>
        <w:tc>
          <w:tcPr>
            <w:tcW w:w="684" w:type="dxa"/>
          </w:tcPr>
          <w:p w:rsidR="00C420C0" w:rsidRPr="00655D25" w:rsidRDefault="00C420C0" w:rsidP="0024167B">
            <w:r w:rsidRPr="00655D25">
              <w:t>26.</w:t>
            </w:r>
          </w:p>
        </w:tc>
        <w:tc>
          <w:tcPr>
            <w:tcW w:w="10478" w:type="dxa"/>
          </w:tcPr>
          <w:p w:rsidR="00C420C0" w:rsidRPr="00C420C0" w:rsidRDefault="00C420C0" w:rsidP="00ED7D66">
            <w:pPr>
              <w:tabs>
                <w:tab w:val="left" w:pos="2851"/>
                <w:tab w:val="left" w:pos="5731"/>
                <w:tab w:val="left" w:pos="8424"/>
              </w:tabs>
              <w:rPr>
                <w:color w:val="000000"/>
                <w:sz w:val="22"/>
                <w:szCs w:val="22"/>
                <w:shd w:val="clear" w:color="auto" w:fill="FFFFFF"/>
              </w:rPr>
            </w:pPr>
            <w:r w:rsidRPr="00C420C0">
              <w:rPr>
                <w:color w:val="000000"/>
                <w:sz w:val="22"/>
                <w:szCs w:val="22"/>
                <w:shd w:val="clear" w:color="auto" w:fill="FFFFFF"/>
              </w:rPr>
              <w:t>What does the circle on the clock input of a J-K flip-flop mean?</w:t>
            </w:r>
          </w:p>
          <w:p w:rsidR="00C420C0" w:rsidRPr="00C420C0" w:rsidRDefault="00C420C0" w:rsidP="00C420C0">
            <w:pPr>
              <w:tabs>
                <w:tab w:val="left" w:pos="2851"/>
                <w:tab w:val="left" w:pos="5731"/>
                <w:tab w:val="left" w:pos="8424"/>
              </w:tabs>
              <w:rPr>
                <w:color w:val="000000"/>
                <w:sz w:val="22"/>
                <w:szCs w:val="22"/>
                <w:shd w:val="clear" w:color="auto" w:fill="FFFFFF"/>
              </w:rPr>
            </w:pPr>
            <w:r w:rsidRPr="00C420C0">
              <w:rPr>
                <w:color w:val="000000"/>
                <w:sz w:val="22"/>
                <w:szCs w:val="22"/>
                <w:shd w:val="clear" w:color="auto" w:fill="FFFFFF"/>
              </w:rPr>
              <w:t xml:space="preserve">a) Level enabled          </w:t>
            </w:r>
            <w:r w:rsidRPr="00C420C0">
              <w:rPr>
                <w:color w:val="000000"/>
                <w:sz w:val="22"/>
                <w:szCs w:val="22"/>
                <w:shd w:val="clear" w:color="auto" w:fill="FFFFFF"/>
              </w:rPr>
              <w:tab/>
              <w:t>b) Positive edge triggered</w:t>
            </w:r>
            <w:r>
              <w:rPr>
                <w:color w:val="000000"/>
                <w:sz w:val="22"/>
                <w:szCs w:val="22"/>
                <w:shd w:val="clear" w:color="auto" w:fill="FFFFFF"/>
              </w:rPr>
              <w:t xml:space="preserve">     </w:t>
            </w:r>
            <w:r w:rsidRPr="00C420C0">
              <w:rPr>
                <w:color w:val="000000"/>
                <w:sz w:val="22"/>
                <w:szCs w:val="22"/>
                <w:shd w:val="clear" w:color="auto" w:fill="FFFFFF"/>
              </w:rPr>
              <w:t>c) negative edge triggered     d) Level triggered</w:t>
            </w:r>
          </w:p>
        </w:tc>
      </w:tr>
      <w:tr w:rsidR="00C420C0" w:rsidRPr="00655D25" w:rsidTr="00C420C0">
        <w:trPr>
          <w:jc w:val="center"/>
        </w:trPr>
        <w:tc>
          <w:tcPr>
            <w:tcW w:w="684" w:type="dxa"/>
          </w:tcPr>
          <w:p w:rsidR="00C420C0" w:rsidRPr="00655D25" w:rsidRDefault="00C420C0" w:rsidP="0024167B">
            <w:r w:rsidRPr="00655D25">
              <w:t>27.</w:t>
            </w:r>
          </w:p>
        </w:tc>
        <w:tc>
          <w:tcPr>
            <w:tcW w:w="10478" w:type="dxa"/>
          </w:tcPr>
          <w:p w:rsidR="00C420C0" w:rsidRPr="00C420C0" w:rsidRDefault="00C420C0" w:rsidP="00ED7D66">
            <w:pPr>
              <w:tabs>
                <w:tab w:val="left" w:pos="2851"/>
                <w:tab w:val="left" w:pos="5731"/>
                <w:tab w:val="left" w:pos="8424"/>
              </w:tabs>
              <w:rPr>
                <w:sz w:val="22"/>
                <w:szCs w:val="22"/>
              </w:rPr>
            </w:pPr>
            <w:r w:rsidRPr="00C420C0">
              <w:rPr>
                <w:color w:val="000000"/>
                <w:sz w:val="22"/>
                <w:szCs w:val="22"/>
                <w:shd w:val="clear" w:color="auto" w:fill="FFFFFF"/>
              </w:rPr>
              <w:t>What type of register would have a complete binary number shifted in one bit at a time and have all the stored bits shifted out one at a time?</w:t>
            </w:r>
          </w:p>
          <w:p w:rsidR="00C420C0" w:rsidRPr="00C420C0" w:rsidRDefault="00C420C0" w:rsidP="00C420C0">
            <w:pPr>
              <w:tabs>
                <w:tab w:val="left" w:pos="2851"/>
                <w:tab w:val="left" w:pos="5731"/>
                <w:tab w:val="left" w:pos="8424"/>
              </w:tabs>
              <w:rPr>
                <w:sz w:val="22"/>
                <w:szCs w:val="22"/>
              </w:rPr>
            </w:pPr>
            <w:r w:rsidRPr="00C420C0">
              <w:rPr>
                <w:sz w:val="22"/>
                <w:szCs w:val="22"/>
              </w:rPr>
              <w:t xml:space="preserve">a)  </w:t>
            </w:r>
            <w:r w:rsidRPr="00C420C0">
              <w:rPr>
                <w:color w:val="000000"/>
                <w:sz w:val="22"/>
                <w:szCs w:val="22"/>
                <w:shd w:val="clear" w:color="auto" w:fill="FFFFFF"/>
              </w:rPr>
              <w:t>parallel-in, parallel-out</w:t>
            </w:r>
            <w:r w:rsidRPr="00C420C0">
              <w:rPr>
                <w:color w:val="000000"/>
                <w:sz w:val="22"/>
                <w:szCs w:val="22"/>
                <w:shd w:val="clear" w:color="auto" w:fill="FFFFFF"/>
              </w:rPr>
              <w:tab/>
            </w:r>
            <w:r w:rsidRPr="00C420C0">
              <w:rPr>
                <w:sz w:val="22"/>
                <w:szCs w:val="22"/>
              </w:rPr>
              <w:t>b)</w:t>
            </w:r>
            <w:r w:rsidRPr="00C420C0">
              <w:rPr>
                <w:color w:val="000000"/>
                <w:sz w:val="22"/>
                <w:szCs w:val="22"/>
                <w:shd w:val="clear" w:color="auto" w:fill="FFFFFF"/>
              </w:rPr>
              <w:t xml:space="preserve"> parallel-in, serial-out</w:t>
            </w:r>
            <w:r>
              <w:rPr>
                <w:color w:val="000000"/>
                <w:sz w:val="22"/>
                <w:szCs w:val="22"/>
                <w:shd w:val="clear" w:color="auto" w:fill="FFFFFF"/>
              </w:rPr>
              <w:t xml:space="preserve">        </w:t>
            </w:r>
            <w:r w:rsidRPr="00C420C0">
              <w:rPr>
                <w:sz w:val="22"/>
                <w:szCs w:val="22"/>
              </w:rPr>
              <w:t xml:space="preserve">c) </w:t>
            </w:r>
            <w:r w:rsidRPr="00C420C0">
              <w:rPr>
                <w:color w:val="000000"/>
                <w:sz w:val="22"/>
                <w:szCs w:val="22"/>
                <w:shd w:val="clear" w:color="auto" w:fill="FFFFFF"/>
              </w:rPr>
              <w:t>serial-in, parallel-out</w:t>
            </w:r>
            <w:r>
              <w:rPr>
                <w:color w:val="000000"/>
                <w:sz w:val="22"/>
                <w:szCs w:val="22"/>
                <w:shd w:val="clear" w:color="auto" w:fill="FFFFFF"/>
              </w:rPr>
              <w:t xml:space="preserve">    </w:t>
            </w:r>
            <w:r w:rsidRPr="00C420C0">
              <w:rPr>
                <w:sz w:val="22"/>
                <w:szCs w:val="22"/>
              </w:rPr>
              <w:t xml:space="preserve">d) </w:t>
            </w:r>
            <w:r w:rsidRPr="00C420C0">
              <w:rPr>
                <w:color w:val="000000"/>
                <w:sz w:val="22"/>
                <w:szCs w:val="22"/>
                <w:shd w:val="clear" w:color="auto" w:fill="FFFFFF"/>
              </w:rPr>
              <w:t>serial-in, serial-out</w:t>
            </w:r>
          </w:p>
        </w:tc>
      </w:tr>
      <w:tr w:rsidR="00C420C0" w:rsidRPr="00655D25" w:rsidTr="00C420C0">
        <w:trPr>
          <w:jc w:val="center"/>
        </w:trPr>
        <w:tc>
          <w:tcPr>
            <w:tcW w:w="684" w:type="dxa"/>
          </w:tcPr>
          <w:p w:rsidR="00C420C0" w:rsidRPr="00655D25" w:rsidRDefault="00C420C0" w:rsidP="0024167B">
            <w:r w:rsidRPr="00655D25">
              <w:t>28.</w:t>
            </w:r>
          </w:p>
        </w:tc>
        <w:tc>
          <w:tcPr>
            <w:tcW w:w="10478" w:type="dxa"/>
          </w:tcPr>
          <w:p w:rsidR="00C420C0" w:rsidRPr="00C420C0" w:rsidRDefault="00C420C0" w:rsidP="00ED7D66">
            <w:pPr>
              <w:pStyle w:val="NormalWeb"/>
              <w:tabs>
                <w:tab w:val="left" w:pos="2851"/>
                <w:tab w:val="left" w:pos="5731"/>
                <w:tab w:val="left" w:pos="8424"/>
              </w:tabs>
              <w:spacing w:before="0" w:beforeAutospacing="0" w:after="0" w:afterAutospacing="0"/>
              <w:rPr>
                <w:sz w:val="22"/>
                <w:szCs w:val="22"/>
              </w:rPr>
            </w:pPr>
            <w:r w:rsidRPr="00C420C0">
              <w:rPr>
                <w:sz w:val="22"/>
                <w:szCs w:val="22"/>
              </w:rPr>
              <w:t xml:space="preserve">Which is not characteristic of a shift register?                                                </w:t>
            </w:r>
          </w:p>
          <w:p w:rsidR="00C420C0" w:rsidRPr="00C420C0" w:rsidRDefault="00C420C0" w:rsidP="00C420C0">
            <w:pPr>
              <w:pStyle w:val="NormalWeb"/>
              <w:tabs>
                <w:tab w:val="left" w:pos="2851"/>
                <w:tab w:val="left" w:pos="5731"/>
                <w:tab w:val="left" w:pos="8424"/>
              </w:tabs>
              <w:spacing w:before="0" w:beforeAutospacing="0" w:after="0" w:afterAutospacing="0"/>
              <w:rPr>
                <w:sz w:val="22"/>
                <w:szCs w:val="22"/>
              </w:rPr>
            </w:pPr>
            <w:r w:rsidRPr="00C420C0">
              <w:rPr>
                <w:sz w:val="22"/>
                <w:szCs w:val="22"/>
              </w:rPr>
              <w:t xml:space="preserve">a) </w:t>
            </w:r>
            <w:r w:rsidRPr="00C420C0">
              <w:rPr>
                <w:color w:val="000000"/>
                <w:sz w:val="22"/>
                <w:szCs w:val="22"/>
                <w:shd w:val="clear" w:color="auto" w:fill="FFFFFF"/>
              </w:rPr>
              <w:t>Serial in/parallel in</w:t>
            </w:r>
            <w:r w:rsidRPr="00C420C0">
              <w:rPr>
                <w:color w:val="000000"/>
                <w:sz w:val="22"/>
                <w:szCs w:val="22"/>
                <w:shd w:val="clear" w:color="auto" w:fill="FFFFFF"/>
              </w:rPr>
              <w:tab/>
            </w:r>
            <w:r w:rsidRPr="00C420C0">
              <w:rPr>
                <w:sz w:val="22"/>
                <w:szCs w:val="22"/>
              </w:rPr>
              <w:t xml:space="preserve">b) </w:t>
            </w:r>
            <w:r w:rsidRPr="00C420C0">
              <w:rPr>
                <w:color w:val="000000"/>
                <w:sz w:val="22"/>
                <w:szCs w:val="22"/>
                <w:shd w:val="clear" w:color="auto" w:fill="FFFFFF"/>
              </w:rPr>
              <w:t>Serial in/parallel out</w:t>
            </w:r>
            <w:r>
              <w:rPr>
                <w:color w:val="000000"/>
                <w:sz w:val="22"/>
                <w:szCs w:val="22"/>
                <w:shd w:val="clear" w:color="auto" w:fill="FFFFFF"/>
              </w:rPr>
              <w:t xml:space="preserve">    </w:t>
            </w:r>
            <w:r w:rsidRPr="00C420C0">
              <w:rPr>
                <w:sz w:val="22"/>
                <w:szCs w:val="22"/>
              </w:rPr>
              <w:t xml:space="preserve">c) </w:t>
            </w:r>
            <w:r w:rsidRPr="00C420C0">
              <w:rPr>
                <w:color w:val="000000"/>
                <w:sz w:val="22"/>
                <w:szCs w:val="22"/>
                <w:shd w:val="clear" w:color="auto" w:fill="FFFFFF"/>
              </w:rPr>
              <w:t xml:space="preserve">Parallel in/serial out   </w:t>
            </w:r>
            <w:r>
              <w:rPr>
                <w:color w:val="000000"/>
                <w:sz w:val="22"/>
                <w:szCs w:val="22"/>
                <w:shd w:val="clear" w:color="auto" w:fill="FFFFFF"/>
              </w:rPr>
              <w:t xml:space="preserve">  </w:t>
            </w:r>
            <w:r w:rsidRPr="00C420C0">
              <w:rPr>
                <w:color w:val="000000"/>
                <w:sz w:val="22"/>
                <w:szCs w:val="22"/>
                <w:shd w:val="clear" w:color="auto" w:fill="FFFFFF"/>
              </w:rPr>
              <w:t xml:space="preserve"> </w:t>
            </w:r>
            <w:r w:rsidRPr="00C420C0">
              <w:rPr>
                <w:sz w:val="22"/>
                <w:szCs w:val="22"/>
              </w:rPr>
              <w:t xml:space="preserve">d) </w:t>
            </w:r>
            <w:r w:rsidRPr="00C420C0">
              <w:rPr>
                <w:color w:val="000000"/>
                <w:sz w:val="22"/>
                <w:szCs w:val="22"/>
                <w:shd w:val="clear" w:color="auto" w:fill="FFFFFF"/>
              </w:rPr>
              <w:t>Parallel in/parallel out</w:t>
            </w:r>
          </w:p>
        </w:tc>
      </w:tr>
      <w:tr w:rsidR="00C420C0" w:rsidRPr="00655D25" w:rsidTr="00C420C0">
        <w:trPr>
          <w:jc w:val="center"/>
        </w:trPr>
        <w:tc>
          <w:tcPr>
            <w:tcW w:w="684" w:type="dxa"/>
          </w:tcPr>
          <w:p w:rsidR="00C420C0" w:rsidRPr="00655D25" w:rsidRDefault="00C420C0" w:rsidP="0024167B">
            <w:r w:rsidRPr="00655D25">
              <w:t>29.</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What are Basic Components of ASM charts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State box                  </w:t>
            </w:r>
            <w:r w:rsidRPr="00C420C0">
              <w:rPr>
                <w:sz w:val="22"/>
                <w:szCs w:val="22"/>
              </w:rPr>
              <w:tab/>
              <w:t xml:space="preserve">b) Decision box     </w:t>
            </w:r>
            <w:r w:rsidRPr="00C420C0">
              <w:rPr>
                <w:sz w:val="22"/>
                <w:szCs w:val="22"/>
              </w:rPr>
              <w:tab/>
              <w:t>c) Conditional output box    d) All of the above</w:t>
            </w:r>
          </w:p>
        </w:tc>
      </w:tr>
      <w:tr w:rsidR="00C420C0" w:rsidRPr="00655D25" w:rsidTr="00C420C0">
        <w:trPr>
          <w:jc w:val="center"/>
        </w:trPr>
        <w:tc>
          <w:tcPr>
            <w:tcW w:w="684" w:type="dxa"/>
          </w:tcPr>
          <w:p w:rsidR="00C420C0" w:rsidRPr="00655D25" w:rsidRDefault="00C420C0" w:rsidP="0024167B">
            <w:r w:rsidRPr="00655D25">
              <w:t>30.</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Why antifuses are implemented in a PLD?</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To protect from high voltage </w:t>
            </w:r>
            <w:r w:rsidRPr="00C420C0">
              <w:rPr>
                <w:sz w:val="22"/>
                <w:szCs w:val="22"/>
              </w:rPr>
              <w:tab/>
              <w:t xml:space="preserve">b) To increase the memory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c) To implement the programmes                         </w:t>
            </w:r>
            <w:r w:rsidRPr="00C420C0">
              <w:rPr>
                <w:sz w:val="22"/>
                <w:szCs w:val="22"/>
              </w:rPr>
              <w:tab/>
              <w:t>d) As a switching devices</w:t>
            </w:r>
          </w:p>
        </w:tc>
      </w:tr>
      <w:tr w:rsidR="00C420C0" w:rsidRPr="00655D25" w:rsidTr="00C420C0">
        <w:trPr>
          <w:jc w:val="center"/>
        </w:trPr>
        <w:tc>
          <w:tcPr>
            <w:tcW w:w="684" w:type="dxa"/>
          </w:tcPr>
          <w:p w:rsidR="00C420C0" w:rsidRPr="00655D25" w:rsidRDefault="00C420C0" w:rsidP="0024167B">
            <w:r w:rsidRPr="00655D25">
              <w:t>31.</w:t>
            </w:r>
          </w:p>
        </w:tc>
        <w:tc>
          <w:tcPr>
            <w:tcW w:w="10478" w:type="dxa"/>
          </w:tcPr>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The inverse Laplace transform of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5"/>
              </w:rPr>
              <w:pict>
                <v:shape id="_x0000_i1026" type="#_x0000_t75" style="width:61.7pt;height:12.6pt" equationxml="&lt;">
                  <v:imagedata r:id="rId10"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5"/>
              </w:rPr>
              <w:pict>
                <v:shape id="_x0000_i1027" type="#_x0000_t75" style="width:61.7pt;height:12.6pt" equationxml="&lt;">
                  <v:imagedata r:id="rId10" o:title="" chromakey="white"/>
                </v:shape>
              </w:pict>
            </w:r>
            <w:r w:rsidR="00851079" w:rsidRPr="00C420C0">
              <w:rPr>
                <w:sz w:val="22"/>
                <w:szCs w:val="22"/>
                <w:lang w:val="en-GB" w:eastAsia="en-GB"/>
              </w:rPr>
              <w:fldChar w:fldCharType="end"/>
            </w:r>
            <w:r w:rsidRPr="00C420C0">
              <w:rPr>
                <w:sz w:val="22"/>
                <w:szCs w:val="22"/>
                <w:lang w:val="en-GB" w:eastAsia="en-GB"/>
              </w:rPr>
              <w:t xml:space="preserve"> is ______                               </w:t>
            </w:r>
          </w:p>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12"/>
              </w:rPr>
              <w:pict>
                <v:shape id="_x0000_i1028" type="#_x0000_t75" style="width:315.1pt;height:21.05pt" equationxml="&lt;">
                  <v:imagedata r:id="rId11"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12"/>
              </w:rPr>
              <w:pict>
                <v:shape id="_x0000_i1029" type="#_x0000_t75" style="width:392.25pt;height:29.9pt" equationxml="&lt;">
                  <v:imagedata r:id="rId11" o:title="" chromakey="white"/>
                </v:shape>
              </w:pict>
            </w:r>
            <w:r w:rsidR="00851079" w:rsidRPr="00C420C0">
              <w:rPr>
                <w:sz w:val="22"/>
                <w:szCs w:val="22"/>
                <w:lang w:val="en-GB" w:eastAsia="en-GB"/>
              </w:rPr>
              <w:fldChar w:fldCharType="end"/>
            </w:r>
          </w:p>
        </w:tc>
      </w:tr>
      <w:tr w:rsidR="00C420C0" w:rsidRPr="00655D25" w:rsidTr="00C420C0">
        <w:trPr>
          <w:jc w:val="center"/>
        </w:trPr>
        <w:tc>
          <w:tcPr>
            <w:tcW w:w="684" w:type="dxa"/>
          </w:tcPr>
          <w:p w:rsidR="00C420C0" w:rsidRPr="00655D25" w:rsidRDefault="00C420C0" w:rsidP="0024167B">
            <w:r w:rsidRPr="00655D25">
              <w:t>32.</w:t>
            </w:r>
          </w:p>
        </w:tc>
        <w:tc>
          <w:tcPr>
            <w:tcW w:w="10478" w:type="dxa"/>
          </w:tcPr>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The general solution of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6"/>
              </w:rPr>
              <w:pict>
                <v:shape id="_x0000_i1030" type="#_x0000_t75" style="width:111.75pt;height:13.55pt" equationxml="&lt;">
                  <v:imagedata r:id="rId12"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6"/>
              </w:rPr>
              <w:pict>
                <v:shape id="_x0000_i1031" type="#_x0000_t75" style="width:111.75pt;height:13.55pt" equationxml="&lt;">
                  <v:imagedata r:id="rId12" o:title="" chromakey="white"/>
                </v:shape>
              </w:pict>
            </w:r>
            <w:r w:rsidR="00851079" w:rsidRPr="00C420C0">
              <w:rPr>
                <w:sz w:val="22"/>
                <w:szCs w:val="22"/>
                <w:lang w:val="en-GB" w:eastAsia="en-GB"/>
              </w:rPr>
              <w:fldChar w:fldCharType="end"/>
            </w:r>
            <w:r w:rsidRPr="00C420C0">
              <w:rPr>
                <w:sz w:val="22"/>
                <w:szCs w:val="22"/>
                <w:lang w:val="en-GB" w:eastAsia="en-GB"/>
              </w:rPr>
              <w:t xml:space="preserve"> is _______                            </w:t>
            </w:r>
          </w:p>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12"/>
              </w:rPr>
              <w:pict>
                <v:shape id="_x0000_i1032" type="#_x0000_t75" style="width:318.85pt;height:18.7pt" equationxml="&lt;">
                  <v:imagedata r:id="rId13"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12"/>
              </w:rPr>
              <w:pict>
                <v:shape id="_x0000_i1033" type="#_x0000_t75" style="width:390.4pt;height:22.9pt" equationxml="&lt;">
                  <v:imagedata r:id="rId13" o:title="" chromakey="white"/>
                </v:shape>
              </w:pict>
            </w:r>
            <w:r w:rsidR="00851079" w:rsidRPr="00C420C0">
              <w:rPr>
                <w:sz w:val="22"/>
                <w:szCs w:val="22"/>
                <w:lang w:val="en-GB" w:eastAsia="en-GB"/>
              </w:rPr>
              <w:fldChar w:fldCharType="end"/>
            </w:r>
          </w:p>
        </w:tc>
      </w:tr>
      <w:tr w:rsidR="00C420C0" w:rsidRPr="00655D25" w:rsidTr="00C420C0">
        <w:trPr>
          <w:jc w:val="center"/>
        </w:trPr>
        <w:tc>
          <w:tcPr>
            <w:tcW w:w="684" w:type="dxa"/>
          </w:tcPr>
          <w:p w:rsidR="00C420C0" w:rsidRPr="00655D25" w:rsidRDefault="00C420C0" w:rsidP="0024167B">
            <w:r w:rsidRPr="00655D25">
              <w:t>33.</w:t>
            </w:r>
          </w:p>
        </w:tc>
        <w:tc>
          <w:tcPr>
            <w:tcW w:w="10478" w:type="dxa"/>
          </w:tcPr>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If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12"/>
              </w:rPr>
              <w:pict>
                <v:shape id="_x0000_i1034" type="#_x0000_t75" style="width:105.2pt;height:20.1pt" equationxml="&lt;">
                  <v:imagedata r:id="rId14"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12"/>
              </w:rPr>
              <w:pict>
                <v:shape id="_x0000_i1035" type="#_x0000_t75" style="width:105.2pt;height:20.1pt" equationxml="&lt;">
                  <v:imagedata r:id="rId14" o:title="" chromakey="white"/>
                </v:shape>
              </w:pict>
            </w:r>
            <w:r w:rsidR="00851079" w:rsidRPr="00C420C0">
              <w:rPr>
                <w:sz w:val="22"/>
                <w:szCs w:val="22"/>
                <w:lang w:val="en-GB" w:eastAsia="en-GB"/>
              </w:rPr>
              <w:fldChar w:fldCharType="end"/>
            </w:r>
            <w:r w:rsidRPr="00C420C0">
              <w:rPr>
                <w:sz w:val="22"/>
                <w:szCs w:val="22"/>
                <w:lang w:val="en-GB" w:eastAsia="en-GB"/>
              </w:rPr>
              <w:t xml:space="preserve">then the values of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6"/>
              </w:rPr>
              <w:pict>
                <v:shape id="_x0000_i1036" type="#_x0000_t75" style="width:29.9pt;height:12.6pt" equationxml="&lt;">
                  <v:imagedata r:id="rId15"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6"/>
              </w:rPr>
              <w:pict>
                <v:shape id="_x0000_i1037" type="#_x0000_t75" style="width:29.9pt;height:12.6pt" equationxml="&lt;">
                  <v:imagedata r:id="rId15" o:title="" chromakey="white"/>
                </v:shape>
              </w:pict>
            </w:r>
            <w:r w:rsidR="00851079" w:rsidRPr="00C420C0">
              <w:rPr>
                <w:sz w:val="22"/>
                <w:szCs w:val="22"/>
                <w:lang w:val="en-GB" w:eastAsia="en-GB"/>
              </w:rPr>
              <w:fldChar w:fldCharType="end"/>
            </w:r>
            <w:r w:rsidRPr="00C420C0">
              <w:rPr>
                <w:sz w:val="22"/>
                <w:szCs w:val="22"/>
                <w:lang w:val="en-GB" w:eastAsia="en-GB"/>
              </w:rPr>
              <w:t>are ____</w:t>
            </w:r>
          </w:p>
          <w:p w:rsidR="00C420C0" w:rsidRPr="00C420C0" w:rsidRDefault="00584179" w:rsidP="00ED7D66">
            <w:pPr>
              <w:tabs>
                <w:tab w:val="left" w:pos="2851"/>
                <w:tab w:val="left" w:pos="5731"/>
                <w:tab w:val="left" w:pos="8424"/>
              </w:tabs>
              <w:rPr>
                <w:sz w:val="22"/>
                <w:szCs w:val="22"/>
                <w:lang w:val="en-GB" w:eastAsia="en-GB"/>
              </w:rPr>
            </w:pPr>
            <w:r>
              <w:pict>
                <v:shape id="_x0000_i1038" type="#_x0000_t75" style="width:351.1pt;height:17.3pt" equationxml="&lt;">
                  <v:imagedata r:id="rId16" o:title="" chromakey="white"/>
                </v:shape>
              </w:pict>
            </w:r>
          </w:p>
        </w:tc>
      </w:tr>
      <w:tr w:rsidR="00C420C0" w:rsidRPr="00655D25" w:rsidTr="00C420C0">
        <w:trPr>
          <w:jc w:val="center"/>
        </w:trPr>
        <w:tc>
          <w:tcPr>
            <w:tcW w:w="684" w:type="dxa"/>
          </w:tcPr>
          <w:p w:rsidR="00C420C0" w:rsidRPr="00655D25" w:rsidRDefault="00C420C0" w:rsidP="0024167B">
            <w:r w:rsidRPr="00655D25">
              <w:t>34.</w:t>
            </w:r>
          </w:p>
        </w:tc>
        <w:tc>
          <w:tcPr>
            <w:tcW w:w="10478" w:type="dxa"/>
          </w:tcPr>
          <w:p w:rsidR="00C420C0" w:rsidRPr="00C420C0" w:rsidRDefault="00584179" w:rsidP="00ED7D66">
            <w:pPr>
              <w:tabs>
                <w:tab w:val="left" w:pos="2851"/>
                <w:tab w:val="left" w:pos="5731"/>
                <w:tab w:val="left" w:pos="8424"/>
              </w:tabs>
              <w:rPr>
                <w:sz w:val="22"/>
                <w:szCs w:val="22"/>
                <w:lang w:val="en-GB" w:eastAsia="en-GB"/>
              </w:rPr>
            </w:pPr>
            <w:r>
              <w:pict>
                <v:shape id="_x0000_i1039" type="#_x0000_t75" style="width:44.9pt;height:12.6pt" equationxml="&lt;">
                  <v:imagedata r:id="rId17" o:title="" chromakey="white"/>
                </v:shape>
              </w:pict>
            </w:r>
          </w:p>
          <w:p w:rsidR="00C420C0" w:rsidRPr="00C420C0" w:rsidRDefault="00584179" w:rsidP="00ED7D66">
            <w:pPr>
              <w:tabs>
                <w:tab w:val="left" w:pos="2851"/>
                <w:tab w:val="left" w:pos="5731"/>
                <w:tab w:val="left" w:pos="8424"/>
              </w:tabs>
              <w:rPr>
                <w:sz w:val="22"/>
                <w:szCs w:val="22"/>
                <w:lang w:val="en-GB" w:eastAsia="en-GB"/>
              </w:rPr>
            </w:pPr>
            <w:r>
              <w:pict>
                <v:shape id="_x0000_i1040" type="#_x0000_t75" style="width:351.1pt;height:29.9pt" equationxml="&lt;">
                  <v:imagedata r:id="rId18" o:title="" chromakey="white"/>
                </v:shape>
              </w:pict>
            </w:r>
          </w:p>
        </w:tc>
      </w:tr>
      <w:tr w:rsidR="00C420C0" w:rsidRPr="00655D25" w:rsidTr="00C420C0">
        <w:trPr>
          <w:jc w:val="center"/>
        </w:trPr>
        <w:tc>
          <w:tcPr>
            <w:tcW w:w="684" w:type="dxa"/>
          </w:tcPr>
          <w:p w:rsidR="00C420C0" w:rsidRPr="00655D25" w:rsidRDefault="00C420C0" w:rsidP="0024167B">
            <w:r w:rsidRPr="00655D25">
              <w:t>35.</w:t>
            </w:r>
          </w:p>
        </w:tc>
        <w:tc>
          <w:tcPr>
            <w:tcW w:w="10478" w:type="dxa"/>
          </w:tcPr>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The Fourier cosine transform of the function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5"/>
              </w:rPr>
              <w:pict>
                <v:shape id="_x0000_i1041" type="#_x0000_t75" style="width:22.45pt;height:12.6pt" equationxml="&lt;">
                  <v:imagedata r:id="rId19"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5"/>
              </w:rPr>
              <w:pict>
                <v:shape id="_x0000_i1042" type="#_x0000_t75" style="width:22.45pt;height:12.6pt" equationxml="&lt;">
                  <v:imagedata r:id="rId19" o:title="" chromakey="white"/>
                </v:shape>
              </w:pict>
            </w:r>
            <w:r w:rsidR="00851079" w:rsidRPr="00C420C0">
              <w:rPr>
                <w:sz w:val="22"/>
                <w:szCs w:val="22"/>
                <w:lang w:val="en-GB" w:eastAsia="en-GB"/>
              </w:rPr>
              <w:fldChar w:fldCharType="end"/>
            </w:r>
            <w:r w:rsidRPr="00C420C0">
              <w:rPr>
                <w:sz w:val="22"/>
                <w:szCs w:val="22"/>
                <w:lang w:val="en-GB" w:eastAsia="en-GB"/>
              </w:rPr>
              <w:t xml:space="preserve"> is _____</w:t>
            </w:r>
          </w:p>
          <w:p w:rsidR="00C420C0" w:rsidRPr="00C420C0" w:rsidRDefault="00584179" w:rsidP="00ED7D66">
            <w:pPr>
              <w:tabs>
                <w:tab w:val="left" w:pos="2851"/>
                <w:tab w:val="left" w:pos="5731"/>
                <w:tab w:val="left" w:pos="8424"/>
              </w:tabs>
              <w:rPr>
                <w:sz w:val="22"/>
                <w:szCs w:val="22"/>
                <w:lang w:val="en-GB" w:eastAsia="en-GB"/>
              </w:rPr>
            </w:pPr>
            <w:r>
              <w:pict>
                <v:shape id="_x0000_i1043" type="#_x0000_t75" style="width:407.2pt;height:27.1pt" equationxml="&lt;">
                  <v:imagedata r:id="rId20" o:title="" chromakey="white"/>
                </v:shape>
              </w:pict>
            </w:r>
          </w:p>
        </w:tc>
      </w:tr>
      <w:tr w:rsidR="00C420C0" w:rsidRPr="00655D25" w:rsidTr="00C420C0">
        <w:trPr>
          <w:jc w:val="center"/>
        </w:trPr>
        <w:tc>
          <w:tcPr>
            <w:tcW w:w="684" w:type="dxa"/>
          </w:tcPr>
          <w:p w:rsidR="00C420C0" w:rsidRPr="00655D25" w:rsidRDefault="00C420C0" w:rsidP="0024167B">
            <w:r w:rsidRPr="00655D25">
              <w:t>36.</w:t>
            </w:r>
          </w:p>
        </w:tc>
        <w:tc>
          <w:tcPr>
            <w:tcW w:w="10478" w:type="dxa"/>
          </w:tcPr>
          <w:p w:rsidR="00C420C0" w:rsidRPr="00C420C0" w:rsidRDefault="00C420C0" w:rsidP="00ED7D66">
            <w:pPr>
              <w:tabs>
                <w:tab w:val="left" w:pos="2851"/>
                <w:tab w:val="left" w:pos="5731"/>
                <w:tab w:val="left" w:pos="8424"/>
              </w:tabs>
              <w:rPr>
                <w:sz w:val="22"/>
                <w:szCs w:val="22"/>
                <w:lang w:val="en-GB" w:eastAsia="en-GB"/>
              </w:rPr>
            </w:pPr>
            <w:r w:rsidRPr="00C420C0">
              <w:rPr>
                <w:sz w:val="22"/>
                <w:szCs w:val="22"/>
                <w:lang w:val="en-GB" w:eastAsia="en-GB"/>
              </w:rPr>
              <w:t xml:space="preserve">The Fourier sine transform of the function </w:t>
            </w:r>
            <w:r w:rsidR="00851079" w:rsidRPr="00C420C0">
              <w:rPr>
                <w:sz w:val="22"/>
                <w:szCs w:val="22"/>
                <w:lang w:val="en-GB" w:eastAsia="en-GB"/>
              </w:rPr>
              <w:fldChar w:fldCharType="begin"/>
            </w:r>
            <w:r w:rsidRPr="00C420C0">
              <w:rPr>
                <w:sz w:val="22"/>
                <w:szCs w:val="22"/>
                <w:lang w:val="en-GB" w:eastAsia="en-GB"/>
              </w:rPr>
              <w:instrText xml:space="preserve"> QUOTE </w:instrText>
            </w:r>
            <w:r w:rsidR="00584179" w:rsidRPr="00851079">
              <w:rPr>
                <w:position w:val="-5"/>
              </w:rPr>
              <w:pict>
                <v:shape id="_x0000_i1044" type="#_x0000_t75" style="width:17.3pt;height:12.6pt" equationxml="&lt;">
                  <v:imagedata r:id="rId21" o:title="" chromakey="white"/>
                </v:shape>
              </w:pict>
            </w:r>
            <w:r w:rsidRPr="00C420C0">
              <w:rPr>
                <w:sz w:val="22"/>
                <w:szCs w:val="22"/>
                <w:lang w:val="en-GB" w:eastAsia="en-GB"/>
              </w:rPr>
              <w:instrText xml:space="preserve"> </w:instrText>
            </w:r>
            <w:r w:rsidR="00851079" w:rsidRPr="00C420C0">
              <w:rPr>
                <w:sz w:val="22"/>
                <w:szCs w:val="22"/>
                <w:lang w:val="en-GB" w:eastAsia="en-GB"/>
              </w:rPr>
              <w:fldChar w:fldCharType="separate"/>
            </w:r>
            <w:r w:rsidR="00584179" w:rsidRPr="00851079">
              <w:rPr>
                <w:position w:val="-5"/>
              </w:rPr>
              <w:pict>
                <v:shape id="_x0000_i1045" type="#_x0000_t75" style="width:17.3pt;height:12.6pt" equationxml="&lt;">
                  <v:imagedata r:id="rId21" o:title="" chromakey="white"/>
                </v:shape>
              </w:pict>
            </w:r>
            <w:r w:rsidR="00851079" w:rsidRPr="00C420C0">
              <w:rPr>
                <w:sz w:val="22"/>
                <w:szCs w:val="22"/>
                <w:lang w:val="en-GB" w:eastAsia="en-GB"/>
              </w:rPr>
              <w:fldChar w:fldCharType="end"/>
            </w:r>
            <w:r w:rsidRPr="00C420C0">
              <w:rPr>
                <w:sz w:val="22"/>
                <w:szCs w:val="22"/>
                <w:lang w:val="en-GB" w:eastAsia="en-GB"/>
              </w:rPr>
              <w:t xml:space="preserve"> is _____</w:t>
            </w:r>
          </w:p>
          <w:p w:rsidR="00C420C0" w:rsidRPr="00C420C0" w:rsidRDefault="00584179" w:rsidP="00ED7D66">
            <w:pPr>
              <w:tabs>
                <w:tab w:val="left" w:pos="2851"/>
                <w:tab w:val="left" w:pos="5731"/>
                <w:tab w:val="left" w:pos="8424"/>
              </w:tabs>
              <w:rPr>
                <w:sz w:val="22"/>
                <w:szCs w:val="22"/>
                <w:lang w:val="en-GB" w:eastAsia="en-GB"/>
              </w:rPr>
            </w:pPr>
            <w:r>
              <w:pict>
                <v:shape id="_x0000_i1046" type="#_x0000_t75" style="width:351.1pt;height:27.6pt" equationxml="&lt;">
                  <v:imagedata r:id="rId22" o:title="" chromakey="white"/>
                </v:shape>
              </w:pict>
            </w:r>
          </w:p>
        </w:tc>
      </w:tr>
      <w:tr w:rsidR="00C420C0" w:rsidRPr="00655D25" w:rsidTr="00C420C0">
        <w:trPr>
          <w:jc w:val="center"/>
        </w:trPr>
        <w:tc>
          <w:tcPr>
            <w:tcW w:w="684" w:type="dxa"/>
          </w:tcPr>
          <w:p w:rsidR="00C420C0" w:rsidRPr="00655D25" w:rsidRDefault="00C420C0" w:rsidP="0024167B">
            <w:r w:rsidRPr="00655D25">
              <w:t>37.</w:t>
            </w:r>
          </w:p>
        </w:tc>
        <w:tc>
          <w:tcPr>
            <w:tcW w:w="10478" w:type="dxa"/>
          </w:tcPr>
          <w:p w:rsidR="00C420C0" w:rsidRPr="00C420C0" w:rsidRDefault="00C420C0" w:rsidP="00ED7D66">
            <w:pPr>
              <w:tabs>
                <w:tab w:val="left" w:pos="2851"/>
                <w:tab w:val="left" w:pos="2880"/>
                <w:tab w:val="left" w:pos="4680"/>
                <w:tab w:val="left" w:pos="5731"/>
                <w:tab w:val="left" w:pos="6840"/>
                <w:tab w:val="left" w:pos="8424"/>
              </w:tabs>
              <w:rPr>
                <w:sz w:val="22"/>
                <w:szCs w:val="22"/>
              </w:rPr>
            </w:pPr>
            <w:r w:rsidRPr="00C420C0">
              <w:rPr>
                <w:sz w:val="22"/>
                <w:szCs w:val="22"/>
              </w:rPr>
              <w:t>In  Simpson’s 1/3 rule,  number of subintervals should be</w:t>
            </w:r>
          </w:p>
          <w:p w:rsidR="00C420C0" w:rsidRPr="00C420C0" w:rsidRDefault="00C420C0" w:rsidP="00ED7D66">
            <w:pPr>
              <w:pStyle w:val="ListParagraph"/>
              <w:tabs>
                <w:tab w:val="left" w:pos="2851"/>
                <w:tab w:val="left" w:pos="2880"/>
                <w:tab w:val="left" w:pos="4680"/>
                <w:tab w:val="left" w:pos="5731"/>
                <w:tab w:val="left" w:pos="6840"/>
                <w:tab w:val="left" w:pos="8424"/>
              </w:tabs>
              <w:spacing w:after="0" w:line="240" w:lineRule="auto"/>
              <w:ind w:left="0"/>
              <w:rPr>
                <w:rFonts w:ascii="Arial" w:hAnsi="Arial" w:cs="Arial"/>
              </w:rPr>
            </w:pPr>
            <w:r w:rsidRPr="00C420C0">
              <w:rPr>
                <w:rFonts w:ascii="Arial" w:hAnsi="Arial" w:cs="Arial"/>
              </w:rPr>
              <w:t>a) Odd</w:t>
            </w:r>
            <w:r w:rsidRPr="00C420C0">
              <w:rPr>
                <w:rFonts w:ascii="Arial" w:hAnsi="Arial" w:cs="Arial"/>
              </w:rPr>
              <w:tab/>
              <w:t>b) Even</w:t>
            </w:r>
            <w:r w:rsidRPr="00C420C0">
              <w:rPr>
                <w:rFonts w:ascii="Arial" w:hAnsi="Arial" w:cs="Arial"/>
              </w:rPr>
              <w:tab/>
              <w:t>c) Multiple of 3</w:t>
            </w:r>
            <w:r w:rsidRPr="00C420C0">
              <w:rPr>
                <w:rFonts w:ascii="Arial" w:hAnsi="Arial" w:cs="Arial"/>
              </w:rPr>
              <w:tab/>
              <w:t>d)all of the above</w:t>
            </w:r>
          </w:p>
        </w:tc>
      </w:tr>
      <w:tr w:rsidR="00C420C0" w:rsidRPr="00655D25" w:rsidTr="00C420C0">
        <w:trPr>
          <w:jc w:val="center"/>
        </w:trPr>
        <w:tc>
          <w:tcPr>
            <w:tcW w:w="684" w:type="dxa"/>
          </w:tcPr>
          <w:p w:rsidR="00C420C0" w:rsidRPr="00C420C0" w:rsidRDefault="00C420C0" w:rsidP="0024167B">
            <w:pPr>
              <w:rPr>
                <w:sz w:val="18"/>
              </w:rPr>
            </w:pPr>
          </w:p>
          <w:p w:rsidR="00C420C0" w:rsidRPr="00655D25" w:rsidRDefault="00C420C0" w:rsidP="0024167B">
            <w:r w:rsidRPr="00655D25">
              <w:t>38.</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If </w:t>
            </w:r>
            <w:r w:rsidRPr="00C420C0">
              <w:rPr>
                <w:position w:val="-10"/>
                <w:sz w:val="22"/>
                <w:szCs w:val="22"/>
              </w:rPr>
              <w:object w:dxaOrig="6220" w:dyaOrig="320">
                <v:shape id="_x0000_i1047" type="#_x0000_t75" style="width:311.4pt;height:15.45pt" o:ole="">
                  <v:imagedata r:id="rId23" o:title=""/>
                </v:shape>
                <o:OLEObject Type="Embed" ProgID="Equation.DSMT4" ShapeID="_x0000_i1047" DrawAspect="Content" ObjectID="_1769431497" r:id="rId24"/>
              </w:object>
            </w:r>
            <w:r w:rsidRPr="00C420C0">
              <w:rPr>
                <w:sz w:val="22"/>
                <w:szCs w:val="22"/>
              </w:rPr>
              <w:t xml:space="preserve">then the value of </w:t>
            </w:r>
            <w:r w:rsidRPr="00C420C0">
              <w:rPr>
                <w:position w:val="-32"/>
                <w:sz w:val="22"/>
                <w:szCs w:val="22"/>
              </w:rPr>
              <w:object w:dxaOrig="980" w:dyaOrig="840">
                <v:shape id="_x0000_i1048" type="#_x0000_t75" style="width:48.6pt;height:42.1pt" o:ole="">
                  <v:imagedata r:id="rId25" o:title=""/>
                </v:shape>
                <o:OLEObject Type="Embed" ProgID="Equation.DSMT4" ShapeID="_x0000_i1048" DrawAspect="Content" ObjectID="_1769431498" r:id="rId26"/>
              </w:object>
            </w:r>
            <w:r w:rsidRPr="00C420C0">
              <w:rPr>
                <w:sz w:val="22"/>
                <w:szCs w:val="22"/>
              </w:rPr>
              <w:t xml:space="preserve">  by Simpson’s 3/8  rule</w:t>
            </w:r>
          </w:p>
          <w:p w:rsidR="00C420C0" w:rsidRPr="00C420C0" w:rsidRDefault="00C420C0" w:rsidP="00ED7D66">
            <w:pPr>
              <w:tabs>
                <w:tab w:val="left" w:pos="2851"/>
                <w:tab w:val="left" w:pos="5731"/>
                <w:tab w:val="left" w:pos="8424"/>
              </w:tabs>
              <w:rPr>
                <w:sz w:val="22"/>
                <w:szCs w:val="22"/>
              </w:rPr>
            </w:pPr>
            <w:r w:rsidRPr="00C420C0">
              <w:rPr>
                <w:sz w:val="22"/>
                <w:szCs w:val="22"/>
              </w:rPr>
              <w:t>a)   0.911</w:t>
            </w:r>
            <w:r w:rsidRPr="00C420C0">
              <w:rPr>
                <w:sz w:val="22"/>
                <w:szCs w:val="22"/>
              </w:rPr>
              <w:tab/>
              <w:t>b)       0.0911</w:t>
            </w:r>
            <w:r w:rsidRPr="00C420C0">
              <w:rPr>
                <w:sz w:val="22"/>
                <w:szCs w:val="22"/>
              </w:rPr>
              <w:tab/>
              <w:t xml:space="preserve">c)9.11 </w:t>
            </w:r>
            <w:r w:rsidRPr="00C420C0">
              <w:rPr>
                <w:sz w:val="22"/>
                <w:szCs w:val="22"/>
              </w:rPr>
              <w:tab/>
              <w:t>d) 0.00911</w:t>
            </w:r>
          </w:p>
        </w:tc>
      </w:tr>
      <w:tr w:rsidR="00C420C0" w:rsidRPr="00655D25" w:rsidTr="00C420C0">
        <w:trPr>
          <w:jc w:val="center"/>
        </w:trPr>
        <w:tc>
          <w:tcPr>
            <w:tcW w:w="684" w:type="dxa"/>
          </w:tcPr>
          <w:p w:rsidR="00C420C0" w:rsidRPr="00655D25" w:rsidRDefault="00C420C0" w:rsidP="0024167B">
            <w:r>
              <w:t>39.</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t>
            </w:r>
            <w:r w:rsidRPr="00C420C0">
              <w:rPr>
                <w:position w:val="-10"/>
                <w:sz w:val="22"/>
                <w:szCs w:val="22"/>
              </w:rPr>
              <w:object w:dxaOrig="2120" w:dyaOrig="360">
                <v:shape id="_x0000_i1049" type="#_x0000_t75" style="width:105.65pt;height:18.25pt" o:ole="">
                  <v:imagedata r:id="rId27" o:title=""/>
                </v:shape>
                <o:OLEObject Type="Embed" ProgID="Equation.DSMT4" ShapeID="_x0000_i1049" DrawAspect="Content" ObjectID="_1769431499" r:id="rId28"/>
              </w:object>
            </w:r>
            <w:r w:rsidRPr="00C420C0">
              <w:rPr>
                <w:sz w:val="22"/>
                <w:szCs w:val="22"/>
              </w:rPr>
              <w:t>=</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position w:val="-4"/>
                <w:sz w:val="22"/>
                <w:szCs w:val="22"/>
              </w:rPr>
              <w:object w:dxaOrig="520" w:dyaOrig="260">
                <v:shape id="_x0000_i1050" type="#_x0000_t75" style="width:26.2pt;height:12.6pt" o:ole="">
                  <v:imagedata r:id="rId29" o:title=""/>
                </v:shape>
                <o:OLEObject Type="Embed" ProgID="Equation.DSMT4" ShapeID="_x0000_i1050" DrawAspect="Content" ObjectID="_1769431500" r:id="rId30"/>
              </w:object>
            </w:r>
            <w:r w:rsidRPr="00C420C0">
              <w:rPr>
                <w:sz w:val="22"/>
                <w:szCs w:val="22"/>
              </w:rPr>
              <w:t xml:space="preserve">                 </w:t>
            </w:r>
            <w:r w:rsidRPr="00C420C0">
              <w:rPr>
                <w:sz w:val="22"/>
                <w:szCs w:val="22"/>
              </w:rPr>
              <w:tab/>
              <w:t xml:space="preserve">b) </w:t>
            </w:r>
            <w:r w:rsidRPr="00C420C0">
              <w:rPr>
                <w:position w:val="-4"/>
                <w:sz w:val="22"/>
                <w:szCs w:val="22"/>
              </w:rPr>
              <w:object w:dxaOrig="580" w:dyaOrig="260">
                <v:shape id="_x0000_i1051" type="#_x0000_t75" style="width:29.45pt;height:12.6pt" o:ole="">
                  <v:imagedata r:id="rId31" o:title=""/>
                </v:shape>
                <o:OLEObject Type="Embed" ProgID="Equation.DSMT4" ShapeID="_x0000_i1051" DrawAspect="Content" ObjectID="_1769431501" r:id="rId32"/>
              </w:object>
            </w:r>
            <w:r w:rsidRPr="00C420C0">
              <w:rPr>
                <w:position w:val="-4"/>
                <w:sz w:val="22"/>
                <w:szCs w:val="22"/>
              </w:rPr>
              <w:t xml:space="preserve">                 </w:t>
            </w:r>
            <w:r w:rsidRPr="00C420C0">
              <w:rPr>
                <w:position w:val="-4"/>
                <w:sz w:val="22"/>
                <w:szCs w:val="22"/>
              </w:rPr>
              <w:tab/>
            </w:r>
            <w:r w:rsidRPr="00C420C0">
              <w:rPr>
                <w:sz w:val="22"/>
                <w:szCs w:val="22"/>
              </w:rPr>
              <w:t xml:space="preserve">c) </w:t>
            </w:r>
            <w:r w:rsidRPr="00C420C0">
              <w:rPr>
                <w:position w:val="-4"/>
                <w:sz w:val="22"/>
                <w:szCs w:val="22"/>
              </w:rPr>
              <w:object w:dxaOrig="580" w:dyaOrig="260">
                <v:shape id="_x0000_i1052" type="#_x0000_t75" style="width:29.45pt;height:12.6pt" o:ole="">
                  <v:imagedata r:id="rId33" o:title=""/>
                </v:shape>
                <o:OLEObject Type="Embed" ProgID="Equation.DSMT4" ShapeID="_x0000_i1052" DrawAspect="Content" ObjectID="_1769431502" r:id="rId34"/>
              </w:object>
            </w:r>
            <w:r w:rsidRPr="00C420C0">
              <w:rPr>
                <w:position w:val="-4"/>
                <w:sz w:val="22"/>
                <w:szCs w:val="22"/>
              </w:rPr>
              <w:t xml:space="preserve">              </w:t>
            </w:r>
            <w:r w:rsidRPr="00C420C0">
              <w:rPr>
                <w:sz w:val="22"/>
                <w:szCs w:val="22"/>
              </w:rPr>
              <w:t xml:space="preserve"> </w:t>
            </w:r>
            <w:r w:rsidRPr="00C420C0">
              <w:rPr>
                <w:sz w:val="22"/>
                <w:szCs w:val="22"/>
              </w:rPr>
              <w:tab/>
              <w:t>d)</w:t>
            </w:r>
            <w:r w:rsidRPr="00C420C0">
              <w:rPr>
                <w:position w:val="-4"/>
                <w:sz w:val="22"/>
                <w:szCs w:val="22"/>
              </w:rPr>
              <w:object w:dxaOrig="540" w:dyaOrig="260">
                <v:shape id="_x0000_i1053" type="#_x0000_t75" style="width:27.1pt;height:12.6pt" o:ole="">
                  <v:imagedata r:id="rId35" o:title=""/>
                </v:shape>
                <o:OLEObject Type="Embed" ProgID="Equation.DSMT4" ShapeID="_x0000_i1053" DrawAspect="Content" ObjectID="_1769431503" r:id="rId36"/>
              </w:object>
            </w:r>
          </w:p>
        </w:tc>
      </w:tr>
      <w:tr w:rsidR="00C420C0" w:rsidRPr="00655D25" w:rsidTr="00C420C0">
        <w:trPr>
          <w:jc w:val="center"/>
        </w:trPr>
        <w:tc>
          <w:tcPr>
            <w:tcW w:w="684" w:type="dxa"/>
          </w:tcPr>
          <w:p w:rsidR="00C420C0" w:rsidRPr="00655D25" w:rsidRDefault="00C420C0" w:rsidP="0024167B">
            <w:r w:rsidRPr="00655D25">
              <w:t>40.</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least accurate method of solving an initial value problem is</w:t>
            </w:r>
          </w:p>
          <w:p w:rsidR="00C420C0" w:rsidRPr="00C420C0" w:rsidRDefault="00C420C0" w:rsidP="00ED7D66">
            <w:pPr>
              <w:tabs>
                <w:tab w:val="left" w:pos="2851"/>
                <w:tab w:val="left" w:pos="5731"/>
                <w:tab w:val="left" w:pos="8424"/>
              </w:tabs>
              <w:rPr>
                <w:sz w:val="22"/>
                <w:szCs w:val="22"/>
              </w:rPr>
            </w:pPr>
            <w:r w:rsidRPr="00C420C0">
              <w:rPr>
                <w:sz w:val="22"/>
                <w:szCs w:val="22"/>
              </w:rPr>
              <w:t>a) Euler’s method</w:t>
            </w:r>
            <w:r>
              <w:rPr>
                <w:sz w:val="22"/>
                <w:szCs w:val="22"/>
              </w:rPr>
              <w:t xml:space="preserve">      </w:t>
            </w:r>
            <w:r w:rsidRPr="00C420C0">
              <w:rPr>
                <w:sz w:val="22"/>
                <w:szCs w:val="22"/>
              </w:rPr>
              <w:t>b) Picard’s method     c) Runge-Kutta method of order two       d) None of these</w:t>
            </w:r>
          </w:p>
        </w:tc>
      </w:tr>
      <w:tr w:rsidR="00C420C0" w:rsidRPr="00655D25" w:rsidTr="00C420C0">
        <w:trPr>
          <w:jc w:val="center"/>
        </w:trPr>
        <w:tc>
          <w:tcPr>
            <w:tcW w:w="684" w:type="dxa"/>
          </w:tcPr>
          <w:p w:rsidR="00C420C0" w:rsidRPr="00655D25" w:rsidRDefault="00C420C0" w:rsidP="0024167B">
            <w:r w:rsidRPr="00655D25">
              <w:t>41.</w:t>
            </w:r>
          </w:p>
        </w:tc>
        <w:tc>
          <w:tcPr>
            <w:tcW w:w="10478" w:type="dxa"/>
          </w:tcPr>
          <w:p w:rsidR="00C420C0" w:rsidRPr="00C420C0" w:rsidRDefault="00C420C0" w:rsidP="00ED7D66">
            <w:pPr>
              <w:tabs>
                <w:tab w:val="left" w:pos="2851"/>
                <w:tab w:val="left" w:pos="5731"/>
                <w:tab w:val="left" w:pos="8424"/>
              </w:tabs>
              <w:ind w:left="720" w:hanging="738"/>
              <w:rPr>
                <w:sz w:val="22"/>
                <w:szCs w:val="22"/>
              </w:rPr>
            </w:pPr>
            <w:r w:rsidRPr="00C420C0">
              <w:rPr>
                <w:sz w:val="22"/>
                <w:szCs w:val="22"/>
              </w:rPr>
              <w:t xml:space="preserve">In a three phase system, the volt ampere rating is given by </w:t>
            </w:r>
          </w:p>
          <w:p w:rsidR="00C420C0" w:rsidRPr="00C420C0" w:rsidRDefault="00C420C0" w:rsidP="00ED7D66">
            <w:pPr>
              <w:tabs>
                <w:tab w:val="left" w:pos="2851"/>
                <w:tab w:val="left" w:pos="5731"/>
                <w:tab w:val="left" w:pos="8424"/>
              </w:tabs>
              <w:ind w:left="720" w:hanging="738"/>
              <w:rPr>
                <w:sz w:val="22"/>
                <w:szCs w:val="22"/>
              </w:rPr>
            </w:pPr>
            <w:r w:rsidRPr="00C420C0">
              <w:rPr>
                <w:sz w:val="22"/>
                <w:szCs w:val="22"/>
                <w:lang w:val="it-IT"/>
              </w:rPr>
              <w:t>a) 3V</w:t>
            </w:r>
            <w:r w:rsidRPr="00C420C0">
              <w:rPr>
                <w:sz w:val="22"/>
                <w:szCs w:val="22"/>
                <w:vertAlign w:val="subscript"/>
                <w:lang w:val="it-IT"/>
              </w:rPr>
              <w:t>L</w:t>
            </w:r>
            <w:r w:rsidRPr="00C420C0">
              <w:rPr>
                <w:sz w:val="22"/>
                <w:szCs w:val="22"/>
                <w:lang w:val="it-IT"/>
              </w:rPr>
              <w:t>I</w:t>
            </w:r>
            <w:r w:rsidRPr="00C420C0">
              <w:rPr>
                <w:sz w:val="22"/>
                <w:szCs w:val="22"/>
                <w:vertAlign w:val="subscript"/>
                <w:lang w:val="it-IT"/>
              </w:rPr>
              <w:t>L</w:t>
            </w:r>
            <w:r w:rsidRPr="00C420C0">
              <w:rPr>
                <w:sz w:val="22"/>
                <w:szCs w:val="22"/>
                <w:lang w:val="it-IT"/>
              </w:rPr>
              <w:t xml:space="preserve">   </w:t>
            </w:r>
            <w:r w:rsidRPr="00C420C0">
              <w:rPr>
                <w:sz w:val="22"/>
                <w:szCs w:val="22"/>
                <w:lang w:val="it-IT"/>
              </w:rPr>
              <w:tab/>
              <w:t>b) √3V</w:t>
            </w:r>
            <w:r w:rsidRPr="00C420C0">
              <w:rPr>
                <w:sz w:val="22"/>
                <w:szCs w:val="22"/>
                <w:vertAlign w:val="subscript"/>
                <w:lang w:val="it-IT"/>
              </w:rPr>
              <w:t>L</w:t>
            </w:r>
            <w:r w:rsidRPr="00C420C0">
              <w:rPr>
                <w:sz w:val="22"/>
                <w:szCs w:val="22"/>
                <w:lang w:val="it-IT"/>
              </w:rPr>
              <w:t>I</w:t>
            </w:r>
            <w:r w:rsidRPr="00C420C0">
              <w:rPr>
                <w:sz w:val="22"/>
                <w:szCs w:val="22"/>
                <w:vertAlign w:val="subscript"/>
                <w:lang w:val="it-IT"/>
              </w:rPr>
              <w:t>L</w:t>
            </w:r>
            <w:r w:rsidRPr="00C420C0">
              <w:rPr>
                <w:sz w:val="22"/>
                <w:szCs w:val="22"/>
                <w:vertAlign w:val="subscript"/>
                <w:lang w:val="it-IT"/>
              </w:rPr>
              <w:tab/>
            </w:r>
            <w:r w:rsidRPr="00C420C0">
              <w:rPr>
                <w:sz w:val="22"/>
                <w:szCs w:val="22"/>
                <w:lang w:val="it-IT"/>
              </w:rPr>
              <w:t>c) V</w:t>
            </w:r>
            <w:r w:rsidRPr="00C420C0">
              <w:rPr>
                <w:sz w:val="22"/>
                <w:szCs w:val="22"/>
                <w:vertAlign w:val="subscript"/>
                <w:lang w:val="it-IT"/>
              </w:rPr>
              <w:t>L</w:t>
            </w:r>
            <w:r w:rsidRPr="00C420C0">
              <w:rPr>
                <w:sz w:val="22"/>
                <w:szCs w:val="22"/>
                <w:lang w:val="it-IT"/>
              </w:rPr>
              <w:t>I</w:t>
            </w:r>
            <w:r w:rsidRPr="00C420C0">
              <w:rPr>
                <w:sz w:val="22"/>
                <w:szCs w:val="22"/>
                <w:vertAlign w:val="subscript"/>
                <w:lang w:val="it-IT"/>
              </w:rPr>
              <w:t>L</w:t>
            </w:r>
            <w:r w:rsidRPr="00C420C0">
              <w:rPr>
                <w:sz w:val="22"/>
                <w:szCs w:val="22"/>
                <w:vertAlign w:val="subscript"/>
                <w:lang w:val="it-IT"/>
              </w:rPr>
              <w:tab/>
            </w:r>
            <w:r w:rsidRPr="00C420C0">
              <w:rPr>
                <w:sz w:val="22"/>
                <w:szCs w:val="22"/>
                <w:lang w:val="it-IT"/>
              </w:rPr>
              <w:t>d) none</w:t>
            </w:r>
          </w:p>
        </w:tc>
      </w:tr>
      <w:tr w:rsidR="00C420C0" w:rsidRPr="00655D25" w:rsidTr="00C420C0">
        <w:trPr>
          <w:jc w:val="center"/>
        </w:trPr>
        <w:tc>
          <w:tcPr>
            <w:tcW w:w="684" w:type="dxa"/>
          </w:tcPr>
          <w:p w:rsidR="00C420C0" w:rsidRPr="00655D25" w:rsidRDefault="00C420C0" w:rsidP="0024167B">
            <w:r w:rsidRPr="00655D25">
              <w:t>42.</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In a 3-φ balanced Δ connected system, the phase relation between line currents and   their respective phase currents is given by </w:t>
            </w:r>
          </w:p>
          <w:p w:rsidR="00C420C0" w:rsidRPr="00C420C0" w:rsidRDefault="00C420C0" w:rsidP="00ED7D66">
            <w:pPr>
              <w:tabs>
                <w:tab w:val="left" w:pos="2851"/>
                <w:tab w:val="left" w:pos="5731"/>
                <w:tab w:val="left" w:pos="8424"/>
              </w:tabs>
              <w:rPr>
                <w:sz w:val="22"/>
                <w:szCs w:val="22"/>
              </w:rPr>
            </w:pPr>
            <w:r w:rsidRPr="00C420C0">
              <w:rPr>
                <w:sz w:val="22"/>
                <w:szCs w:val="22"/>
              </w:rPr>
              <w:t>a) the line currents lag behind their respective phase currents by 30˚</w:t>
            </w:r>
          </w:p>
          <w:p w:rsidR="00C420C0" w:rsidRPr="00C420C0" w:rsidRDefault="00C420C0" w:rsidP="00ED7D66">
            <w:pPr>
              <w:tabs>
                <w:tab w:val="left" w:pos="2851"/>
                <w:tab w:val="left" w:pos="5731"/>
                <w:tab w:val="left" w:pos="8424"/>
              </w:tabs>
              <w:rPr>
                <w:sz w:val="22"/>
                <w:szCs w:val="22"/>
              </w:rPr>
            </w:pPr>
            <w:r w:rsidRPr="00C420C0">
              <w:rPr>
                <w:sz w:val="22"/>
                <w:szCs w:val="22"/>
              </w:rPr>
              <w:t>b) the phase currents lag behind their respective line currents by 30˚</w:t>
            </w:r>
          </w:p>
          <w:p w:rsidR="00C420C0" w:rsidRPr="00C420C0" w:rsidRDefault="00C420C0" w:rsidP="00ED7D66">
            <w:pPr>
              <w:tabs>
                <w:tab w:val="left" w:pos="2851"/>
                <w:tab w:val="left" w:pos="5731"/>
                <w:tab w:val="left" w:pos="8424"/>
              </w:tabs>
              <w:rPr>
                <w:sz w:val="22"/>
                <w:szCs w:val="22"/>
              </w:rPr>
            </w:pPr>
            <w:r w:rsidRPr="00C420C0">
              <w:rPr>
                <w:sz w:val="22"/>
                <w:szCs w:val="22"/>
              </w:rPr>
              <w:t>c) the line currents and their respective phase currents are in phase</w:t>
            </w:r>
            <w:r w:rsidRPr="00C420C0">
              <w:rPr>
                <w:sz w:val="22"/>
                <w:szCs w:val="22"/>
              </w:rPr>
              <w:tab/>
              <w:t>d) none</w:t>
            </w:r>
          </w:p>
        </w:tc>
      </w:tr>
      <w:tr w:rsidR="00C420C0" w:rsidRPr="00655D25" w:rsidTr="00C420C0">
        <w:trPr>
          <w:jc w:val="center"/>
        </w:trPr>
        <w:tc>
          <w:tcPr>
            <w:tcW w:w="684" w:type="dxa"/>
          </w:tcPr>
          <w:p w:rsidR="00C420C0" w:rsidRPr="00655D25" w:rsidRDefault="00C420C0" w:rsidP="0024167B">
            <w:r w:rsidRPr="00655D25">
              <w:t>43.</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In a 3-φ unbalanced Y-connected system, the vector sum of the currents in the three lines is</w:t>
            </w:r>
          </w:p>
          <w:p w:rsidR="00C420C0" w:rsidRPr="00C420C0" w:rsidRDefault="00C420C0" w:rsidP="00ED7D66">
            <w:pPr>
              <w:tabs>
                <w:tab w:val="left" w:pos="2851"/>
                <w:tab w:val="left" w:pos="5731"/>
                <w:tab w:val="left" w:pos="8424"/>
              </w:tabs>
              <w:ind w:left="558" w:hanging="558"/>
              <w:rPr>
                <w:sz w:val="22"/>
                <w:szCs w:val="22"/>
              </w:rPr>
            </w:pPr>
            <w:r w:rsidRPr="00C420C0">
              <w:rPr>
                <w:sz w:val="22"/>
                <w:szCs w:val="22"/>
              </w:rPr>
              <w:t>a) zero</w:t>
            </w:r>
            <w:r w:rsidRPr="00C420C0">
              <w:rPr>
                <w:sz w:val="22"/>
                <w:szCs w:val="22"/>
              </w:rPr>
              <w:tab/>
              <w:t>b)not zero</w:t>
            </w:r>
            <w:r w:rsidRPr="00C420C0">
              <w:rPr>
                <w:sz w:val="22"/>
                <w:szCs w:val="22"/>
              </w:rPr>
              <w:tab/>
              <w:t>c) 3 times the current in each phase</w:t>
            </w:r>
            <w:r w:rsidRPr="00C420C0">
              <w:rPr>
                <w:sz w:val="22"/>
                <w:szCs w:val="22"/>
              </w:rPr>
              <w:tab/>
              <w:t>d) none</w:t>
            </w:r>
          </w:p>
        </w:tc>
      </w:tr>
      <w:tr w:rsidR="00C420C0" w:rsidRPr="00655D25" w:rsidTr="00C420C0">
        <w:trPr>
          <w:jc w:val="center"/>
        </w:trPr>
        <w:tc>
          <w:tcPr>
            <w:tcW w:w="684" w:type="dxa"/>
          </w:tcPr>
          <w:p w:rsidR="00C420C0" w:rsidRPr="00655D25" w:rsidRDefault="00C420C0" w:rsidP="0024167B">
            <w:r w:rsidRPr="00655D25">
              <w:t>44.</w:t>
            </w:r>
          </w:p>
        </w:tc>
        <w:tc>
          <w:tcPr>
            <w:tcW w:w="10478" w:type="dxa"/>
          </w:tcPr>
          <w:p w:rsidR="00C420C0" w:rsidRPr="00C420C0" w:rsidRDefault="00C420C0" w:rsidP="00ED7D66">
            <w:pPr>
              <w:tabs>
                <w:tab w:val="left" w:pos="2851"/>
                <w:tab w:val="left" w:pos="5731"/>
                <w:tab w:val="left" w:pos="8424"/>
              </w:tabs>
              <w:ind w:left="144"/>
              <w:rPr>
                <w:sz w:val="22"/>
                <w:szCs w:val="22"/>
              </w:rPr>
            </w:pPr>
            <w:r w:rsidRPr="00C420C0">
              <w:rPr>
                <w:sz w:val="22"/>
                <w:szCs w:val="22"/>
              </w:rPr>
              <w:t xml:space="preserve">In two wattmeter method of power measurement when pf is 0.5 </w:t>
            </w:r>
          </w:p>
          <w:p w:rsidR="00C420C0" w:rsidRPr="00C420C0" w:rsidRDefault="00C420C0" w:rsidP="00ED7D66">
            <w:pPr>
              <w:tabs>
                <w:tab w:val="left" w:pos="2851"/>
                <w:tab w:val="left" w:pos="5731"/>
                <w:tab w:val="left" w:pos="8424"/>
              </w:tabs>
              <w:rPr>
                <w:sz w:val="22"/>
                <w:szCs w:val="22"/>
              </w:rPr>
            </w:pPr>
            <w:r w:rsidRPr="00C420C0">
              <w:rPr>
                <w:sz w:val="22"/>
                <w:szCs w:val="22"/>
              </w:rPr>
              <w:t>a) the readings of two watt meters are equal &amp; positive</w:t>
            </w:r>
          </w:p>
          <w:p w:rsidR="00C420C0" w:rsidRPr="00C420C0" w:rsidRDefault="00C420C0" w:rsidP="00ED7D66">
            <w:pPr>
              <w:tabs>
                <w:tab w:val="left" w:pos="2851"/>
                <w:tab w:val="left" w:pos="5731"/>
                <w:tab w:val="left" w:pos="8424"/>
              </w:tabs>
              <w:rPr>
                <w:sz w:val="22"/>
                <w:szCs w:val="22"/>
              </w:rPr>
            </w:pPr>
            <w:r w:rsidRPr="00C420C0">
              <w:rPr>
                <w:sz w:val="22"/>
                <w:szCs w:val="22"/>
              </w:rPr>
              <w:t>b) the readings of two watt meters are equal &amp;opposite</w:t>
            </w:r>
          </w:p>
          <w:p w:rsidR="00C420C0" w:rsidRPr="00C420C0" w:rsidRDefault="00C420C0" w:rsidP="00ED7D66">
            <w:pPr>
              <w:tabs>
                <w:tab w:val="left" w:pos="2851"/>
                <w:tab w:val="left" w:pos="5731"/>
                <w:tab w:val="left" w:pos="8424"/>
              </w:tabs>
              <w:rPr>
                <w:sz w:val="22"/>
                <w:szCs w:val="22"/>
              </w:rPr>
            </w:pPr>
            <w:r w:rsidRPr="00C420C0">
              <w:rPr>
                <w:sz w:val="22"/>
                <w:szCs w:val="22"/>
              </w:rPr>
              <w:t xml:space="preserve">c) the total power is measured by only one wattmeter              </w:t>
            </w:r>
            <w:r w:rsidRPr="00C420C0">
              <w:rPr>
                <w:sz w:val="22"/>
                <w:szCs w:val="22"/>
              </w:rPr>
              <w:tab/>
              <w:t>d) none</w:t>
            </w:r>
          </w:p>
        </w:tc>
      </w:tr>
      <w:tr w:rsidR="00C420C0" w:rsidRPr="00655D25" w:rsidTr="00C420C0">
        <w:trPr>
          <w:jc w:val="center"/>
        </w:trPr>
        <w:tc>
          <w:tcPr>
            <w:tcW w:w="684" w:type="dxa"/>
          </w:tcPr>
          <w:p w:rsidR="00C420C0" w:rsidRPr="00655D25" w:rsidRDefault="00C420C0" w:rsidP="0024167B">
            <w:r w:rsidRPr="00655D25">
              <w:t>45.</w:t>
            </w:r>
          </w:p>
        </w:tc>
        <w:tc>
          <w:tcPr>
            <w:tcW w:w="10478" w:type="dxa"/>
          </w:tcPr>
          <w:p w:rsidR="00C420C0" w:rsidRPr="00C420C0" w:rsidRDefault="00C420C0" w:rsidP="00ED7D66">
            <w:pPr>
              <w:tabs>
                <w:tab w:val="left" w:pos="2851"/>
                <w:tab w:val="left" w:pos="5731"/>
                <w:tab w:val="left" w:pos="8424"/>
              </w:tabs>
              <w:rPr>
                <w:bCs/>
                <w:sz w:val="22"/>
                <w:szCs w:val="22"/>
              </w:rPr>
            </w:pPr>
            <w:r w:rsidRPr="00C420C0">
              <w:rPr>
                <w:bCs/>
                <w:sz w:val="22"/>
                <w:szCs w:val="22"/>
              </w:rPr>
              <w:t>The energy stored in inductor is ----------- energy.</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rPr>
              <w:t xml:space="preserve">a) Mechanical    </w:t>
            </w:r>
            <w:r w:rsidRPr="00C420C0">
              <w:rPr>
                <w:rFonts w:ascii="Arial" w:hAnsi="Arial" w:cs="Arial"/>
              </w:rPr>
              <w:tab/>
              <w:t xml:space="preserve">b) electrical     </w:t>
            </w:r>
            <w:r w:rsidRPr="00C420C0">
              <w:rPr>
                <w:rFonts w:ascii="Arial" w:hAnsi="Arial" w:cs="Arial"/>
              </w:rPr>
              <w:tab/>
              <w:t xml:space="preserve">c) magnetically   </w:t>
            </w:r>
            <w:r w:rsidRPr="00C420C0">
              <w:rPr>
                <w:rFonts w:ascii="Arial" w:hAnsi="Arial" w:cs="Arial"/>
              </w:rPr>
              <w:tab/>
              <w:t>d) none</w:t>
            </w:r>
          </w:p>
        </w:tc>
      </w:tr>
      <w:tr w:rsidR="00C420C0" w:rsidRPr="00655D25" w:rsidTr="00C420C0">
        <w:trPr>
          <w:jc w:val="center"/>
        </w:trPr>
        <w:tc>
          <w:tcPr>
            <w:tcW w:w="684" w:type="dxa"/>
          </w:tcPr>
          <w:p w:rsidR="00C420C0" w:rsidRPr="00655D25" w:rsidRDefault="00C420C0" w:rsidP="0024167B">
            <w:r w:rsidRPr="00655D25">
              <w:t>46.</w:t>
            </w:r>
          </w:p>
        </w:tc>
        <w:tc>
          <w:tcPr>
            <w:tcW w:w="10478" w:type="dxa"/>
          </w:tcPr>
          <w:p w:rsidR="00C420C0" w:rsidRPr="00C420C0" w:rsidRDefault="00C420C0" w:rsidP="00ED7D66">
            <w:pPr>
              <w:tabs>
                <w:tab w:val="left" w:pos="2851"/>
                <w:tab w:val="left" w:pos="5731"/>
                <w:tab w:val="left" w:pos="8424"/>
              </w:tabs>
              <w:rPr>
                <w:bCs/>
                <w:sz w:val="22"/>
                <w:szCs w:val="22"/>
              </w:rPr>
            </w:pPr>
            <w:r w:rsidRPr="00C420C0">
              <w:rPr>
                <w:bCs/>
                <w:sz w:val="22"/>
                <w:szCs w:val="22"/>
              </w:rPr>
              <w:t>The energy stored in capacitor is ----------- energy.</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rPr>
              <w:t xml:space="preserve">a) Mechanical    </w:t>
            </w:r>
            <w:r w:rsidRPr="00C420C0">
              <w:rPr>
                <w:rFonts w:ascii="Arial" w:hAnsi="Arial" w:cs="Arial"/>
              </w:rPr>
              <w:tab/>
              <w:t xml:space="preserve">b) electrical     </w:t>
            </w:r>
            <w:r w:rsidRPr="00C420C0">
              <w:rPr>
                <w:rFonts w:ascii="Arial" w:hAnsi="Arial" w:cs="Arial"/>
              </w:rPr>
              <w:tab/>
              <w:t xml:space="preserve">c) magnetically   </w:t>
            </w:r>
            <w:r w:rsidRPr="00C420C0">
              <w:rPr>
                <w:rFonts w:ascii="Arial" w:hAnsi="Arial" w:cs="Arial"/>
              </w:rPr>
              <w:tab/>
              <w:t>d) none</w:t>
            </w:r>
          </w:p>
        </w:tc>
      </w:tr>
      <w:tr w:rsidR="00C420C0" w:rsidRPr="00655D25" w:rsidTr="00C420C0">
        <w:trPr>
          <w:jc w:val="center"/>
        </w:trPr>
        <w:tc>
          <w:tcPr>
            <w:tcW w:w="684" w:type="dxa"/>
          </w:tcPr>
          <w:p w:rsidR="00C420C0" w:rsidRPr="00655D25" w:rsidRDefault="00C420C0" w:rsidP="0024167B">
            <w:r w:rsidRPr="00655D25">
              <w:t>47.</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time constant of R-L series circuit is _______</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rPr>
              <w:t xml:space="preserve">a) RL    </w:t>
            </w:r>
            <w:r w:rsidRPr="00C420C0">
              <w:rPr>
                <w:rFonts w:ascii="Arial" w:hAnsi="Arial" w:cs="Arial"/>
              </w:rPr>
              <w:tab/>
              <w:t xml:space="preserve">b) R/L    </w:t>
            </w:r>
            <w:r w:rsidRPr="00C420C0">
              <w:rPr>
                <w:rFonts w:ascii="Arial" w:hAnsi="Arial" w:cs="Arial"/>
              </w:rPr>
              <w:tab/>
              <w:t xml:space="preserve">c) L/R    </w:t>
            </w:r>
            <w:r w:rsidRPr="00C420C0">
              <w:rPr>
                <w:rFonts w:ascii="Arial" w:hAnsi="Arial" w:cs="Arial"/>
              </w:rPr>
              <w:tab/>
              <w:t>d) 1/(RL)</w:t>
            </w:r>
          </w:p>
        </w:tc>
      </w:tr>
      <w:tr w:rsidR="00C420C0" w:rsidRPr="00655D25" w:rsidTr="00C420C0">
        <w:trPr>
          <w:jc w:val="center"/>
        </w:trPr>
        <w:tc>
          <w:tcPr>
            <w:tcW w:w="684" w:type="dxa"/>
          </w:tcPr>
          <w:p w:rsidR="00C420C0" w:rsidRPr="00655D25" w:rsidRDefault="00C420C0" w:rsidP="0024167B">
            <w:r w:rsidRPr="00655D25">
              <w:t>48.</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time constant of R C series circuit is _______</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RC    </w:t>
            </w:r>
            <w:r w:rsidRPr="00C420C0">
              <w:rPr>
                <w:sz w:val="22"/>
                <w:szCs w:val="22"/>
              </w:rPr>
              <w:tab/>
              <w:t xml:space="preserve">b) R/C    </w:t>
            </w:r>
            <w:r w:rsidRPr="00C420C0">
              <w:rPr>
                <w:sz w:val="22"/>
                <w:szCs w:val="22"/>
              </w:rPr>
              <w:tab/>
              <w:t xml:space="preserve">c) L/C    </w:t>
            </w:r>
            <w:r w:rsidRPr="00C420C0">
              <w:rPr>
                <w:sz w:val="22"/>
                <w:szCs w:val="22"/>
              </w:rPr>
              <w:tab/>
              <w:t>d) 1/(RC)</w:t>
            </w:r>
          </w:p>
        </w:tc>
      </w:tr>
      <w:tr w:rsidR="00C420C0" w:rsidRPr="00655D25" w:rsidTr="00C420C0">
        <w:trPr>
          <w:jc w:val="center"/>
        </w:trPr>
        <w:tc>
          <w:tcPr>
            <w:tcW w:w="684" w:type="dxa"/>
          </w:tcPr>
          <w:p w:rsidR="00C420C0" w:rsidRPr="00655D25" w:rsidRDefault="00C420C0" w:rsidP="0024167B">
            <w:r w:rsidRPr="00655D25">
              <w:t>49.</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If the number of zeros (n) are greater than the number of poles (m), then there will be _________ number of zeros at s =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n            </w:t>
            </w:r>
            <w:r w:rsidRPr="00C420C0">
              <w:rPr>
                <w:sz w:val="22"/>
                <w:szCs w:val="22"/>
              </w:rPr>
              <w:tab/>
              <w:t xml:space="preserve">B. m             </w:t>
            </w:r>
            <w:r w:rsidRPr="00C420C0">
              <w:rPr>
                <w:sz w:val="22"/>
                <w:szCs w:val="22"/>
              </w:rPr>
              <w:tab/>
              <w:t xml:space="preserve">C. n-m                       </w:t>
            </w:r>
            <w:r w:rsidRPr="00C420C0">
              <w:rPr>
                <w:sz w:val="22"/>
                <w:szCs w:val="22"/>
              </w:rPr>
              <w:tab/>
              <w:t>D. n+m</w:t>
            </w:r>
          </w:p>
        </w:tc>
      </w:tr>
      <w:tr w:rsidR="00C420C0" w:rsidRPr="00655D25" w:rsidTr="00C420C0">
        <w:trPr>
          <w:jc w:val="center"/>
        </w:trPr>
        <w:tc>
          <w:tcPr>
            <w:tcW w:w="684" w:type="dxa"/>
          </w:tcPr>
          <w:p w:rsidR="00C420C0" w:rsidRPr="00655D25" w:rsidRDefault="00C420C0" w:rsidP="0024167B">
            <w:r w:rsidRPr="00655D25">
              <w:t>50.</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The poles of driving point impedance are those frequencies corresponding to ________ conditions.</w:t>
            </w:r>
          </w:p>
          <w:p w:rsidR="00C420C0" w:rsidRPr="00C420C0" w:rsidRDefault="00C420C0" w:rsidP="00ED7D66">
            <w:pPr>
              <w:tabs>
                <w:tab w:val="left" w:pos="2851"/>
                <w:tab w:val="left" w:pos="5731"/>
                <w:tab w:val="left" w:pos="8424"/>
              </w:tabs>
              <w:rPr>
                <w:sz w:val="22"/>
                <w:szCs w:val="22"/>
              </w:rPr>
            </w:pPr>
            <w:r w:rsidRPr="00C420C0">
              <w:rPr>
                <w:color w:val="000000"/>
                <w:sz w:val="22"/>
                <w:szCs w:val="22"/>
                <w:lang w:eastAsia="en-GB"/>
              </w:rPr>
              <w:t xml:space="preserve">  </w:t>
            </w:r>
            <w:r w:rsidRPr="00C420C0">
              <w:rPr>
                <w:sz w:val="22"/>
                <w:szCs w:val="22"/>
              </w:rPr>
              <w:t xml:space="preserve">A. short circuit   </w:t>
            </w:r>
            <w:r w:rsidRPr="00C420C0">
              <w:rPr>
                <w:sz w:val="22"/>
                <w:szCs w:val="22"/>
              </w:rPr>
              <w:tab/>
              <w:t xml:space="preserve">B. voltage source     </w:t>
            </w:r>
            <w:r w:rsidRPr="00C420C0">
              <w:rPr>
                <w:sz w:val="22"/>
                <w:szCs w:val="22"/>
              </w:rPr>
              <w:tab/>
              <w:t xml:space="preserve">C. open circuit       </w:t>
            </w:r>
            <w:r w:rsidRPr="00C420C0">
              <w:rPr>
                <w:sz w:val="22"/>
                <w:szCs w:val="22"/>
              </w:rPr>
              <w:tab/>
              <w:t>D. current source</w:t>
            </w:r>
          </w:p>
        </w:tc>
      </w:tr>
      <w:tr w:rsidR="00C420C0" w:rsidRPr="00655D25" w:rsidTr="00C420C0">
        <w:trPr>
          <w:jc w:val="center"/>
        </w:trPr>
        <w:tc>
          <w:tcPr>
            <w:tcW w:w="684" w:type="dxa"/>
          </w:tcPr>
          <w:p w:rsidR="00C420C0" w:rsidRPr="00655D25" w:rsidRDefault="00C420C0" w:rsidP="0024167B">
            <w:r w:rsidRPr="00655D25">
              <w:t>51.</w:t>
            </w:r>
          </w:p>
        </w:tc>
        <w:tc>
          <w:tcPr>
            <w:tcW w:w="10478" w:type="dxa"/>
          </w:tcPr>
          <w:p w:rsidR="00C420C0" w:rsidRPr="00C420C0" w:rsidRDefault="00C420C0" w:rsidP="00ED7D66">
            <w:pPr>
              <w:pStyle w:val="Default"/>
              <w:tabs>
                <w:tab w:val="left" w:pos="2851"/>
                <w:tab w:val="left" w:pos="5731"/>
                <w:tab w:val="left" w:pos="8424"/>
              </w:tabs>
              <w:rPr>
                <w:rFonts w:ascii="Arial" w:hAnsi="Arial" w:cs="Arial"/>
                <w:color w:val="auto"/>
                <w:sz w:val="22"/>
                <w:szCs w:val="22"/>
              </w:rPr>
            </w:pPr>
            <w:r w:rsidRPr="00C420C0">
              <w:rPr>
                <w:rFonts w:ascii="Arial" w:hAnsi="Arial" w:cs="Arial"/>
                <w:color w:val="auto"/>
                <w:sz w:val="22"/>
                <w:szCs w:val="22"/>
              </w:rPr>
              <w:t>The solution of differential equations for networks is of the form?</w:t>
            </w:r>
          </w:p>
          <w:p w:rsidR="00C420C0" w:rsidRPr="00C420C0" w:rsidRDefault="00C420C0" w:rsidP="00ED7D66">
            <w:pPr>
              <w:pStyle w:val="Default"/>
              <w:tabs>
                <w:tab w:val="left" w:pos="2851"/>
                <w:tab w:val="left" w:pos="5731"/>
                <w:tab w:val="left" w:pos="8424"/>
              </w:tabs>
              <w:rPr>
                <w:rFonts w:ascii="Arial" w:hAnsi="Arial" w:cs="Arial"/>
                <w:color w:val="auto"/>
                <w:sz w:val="22"/>
                <w:szCs w:val="22"/>
              </w:rPr>
            </w:pPr>
            <w:r w:rsidRPr="00C420C0">
              <w:rPr>
                <w:rFonts w:ascii="Arial" w:hAnsi="Arial" w:cs="Arial"/>
                <w:color w:val="auto"/>
                <w:sz w:val="22"/>
                <w:szCs w:val="22"/>
              </w:rPr>
              <w:t xml:space="preserve">A. i(t)=K e      </w:t>
            </w:r>
            <w:r w:rsidRPr="00C420C0">
              <w:rPr>
                <w:rFonts w:ascii="Arial" w:hAnsi="Arial" w:cs="Arial"/>
                <w:color w:val="auto"/>
                <w:sz w:val="22"/>
                <w:szCs w:val="22"/>
              </w:rPr>
              <w:tab/>
              <w:t>B. i(t)=K e</w:t>
            </w:r>
            <w:r w:rsidRPr="00C420C0">
              <w:rPr>
                <w:rFonts w:cs="Arial"/>
                <w:color w:val="auto"/>
                <w:sz w:val="22"/>
                <w:szCs w:val="22"/>
              </w:rPr>
              <w:t>⁡</w:t>
            </w:r>
            <w:r w:rsidRPr="00C420C0">
              <w:rPr>
                <w:rFonts w:ascii="Arial" w:hAnsi="Arial" w:cs="Arial"/>
                <w:color w:val="auto"/>
                <w:sz w:val="22"/>
                <w:szCs w:val="22"/>
              </w:rPr>
              <w:t xml:space="preserve">  </w:t>
            </w:r>
            <w:r w:rsidRPr="00C420C0">
              <w:rPr>
                <w:rFonts w:ascii="Arial" w:hAnsi="Arial" w:cs="Arial"/>
                <w:color w:val="auto"/>
                <w:sz w:val="22"/>
                <w:szCs w:val="22"/>
              </w:rPr>
              <w:tab/>
              <w:t>C. i(t)=-K e</w:t>
            </w:r>
            <w:r w:rsidRPr="00C420C0">
              <w:rPr>
                <w:rFonts w:cs="Arial"/>
                <w:color w:val="auto"/>
                <w:sz w:val="22"/>
                <w:szCs w:val="22"/>
              </w:rPr>
              <w:t>⁡</w:t>
            </w:r>
            <w:r w:rsidRPr="00C420C0">
              <w:rPr>
                <w:rFonts w:ascii="Arial" w:hAnsi="Arial" w:cs="Arial"/>
                <w:color w:val="auto"/>
                <w:sz w:val="22"/>
                <w:szCs w:val="22"/>
              </w:rPr>
              <w:t xml:space="preserve"> </w:t>
            </w:r>
            <w:r w:rsidRPr="00C420C0">
              <w:rPr>
                <w:rFonts w:ascii="Arial" w:hAnsi="Arial" w:cs="Arial"/>
                <w:color w:val="auto"/>
                <w:sz w:val="22"/>
                <w:szCs w:val="22"/>
              </w:rPr>
              <w:tab/>
              <w:t>D. i(t)=-K e</w:t>
            </w:r>
            <w:r w:rsidRPr="00C420C0">
              <w:rPr>
                <w:rFonts w:cs="Arial"/>
                <w:color w:val="auto"/>
                <w:sz w:val="22"/>
                <w:szCs w:val="22"/>
              </w:rPr>
              <w:t>⁡</w:t>
            </w:r>
          </w:p>
        </w:tc>
      </w:tr>
      <w:tr w:rsidR="00C420C0" w:rsidRPr="00655D25" w:rsidTr="00C420C0">
        <w:trPr>
          <w:jc w:val="center"/>
        </w:trPr>
        <w:tc>
          <w:tcPr>
            <w:tcW w:w="684" w:type="dxa"/>
          </w:tcPr>
          <w:p w:rsidR="00C420C0" w:rsidRPr="00655D25" w:rsidRDefault="00C420C0" w:rsidP="0024167B">
            <w:r w:rsidRPr="00655D25">
              <w:t>52.</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Bridged T network is an example of ____ type interconnections of a 2-port network</w:t>
            </w:r>
          </w:p>
          <w:p w:rsidR="00C420C0" w:rsidRPr="00C420C0" w:rsidRDefault="00C420C0" w:rsidP="00ED7D66">
            <w:pPr>
              <w:pStyle w:val="ListParagraph"/>
              <w:tabs>
                <w:tab w:val="left" w:pos="2851"/>
                <w:tab w:val="left" w:pos="5731"/>
                <w:tab w:val="left" w:pos="8424"/>
              </w:tabs>
              <w:spacing w:after="0" w:line="240" w:lineRule="auto"/>
              <w:ind w:left="0"/>
              <w:rPr>
                <w:rFonts w:ascii="Arial" w:hAnsi="Arial" w:cs="Arial"/>
              </w:rPr>
            </w:pPr>
            <w:r w:rsidRPr="00C420C0">
              <w:rPr>
                <w:rFonts w:ascii="Arial" w:hAnsi="Arial" w:cs="Arial"/>
              </w:rPr>
              <w:t xml:space="preserve">a) Series </w:t>
            </w:r>
            <w:r w:rsidRPr="00C420C0">
              <w:rPr>
                <w:rFonts w:ascii="Arial" w:hAnsi="Arial" w:cs="Arial"/>
              </w:rPr>
              <w:tab/>
              <w:t xml:space="preserve">b) parallel   </w:t>
            </w:r>
            <w:r w:rsidRPr="00C420C0">
              <w:rPr>
                <w:rFonts w:ascii="Arial" w:hAnsi="Arial" w:cs="Arial"/>
              </w:rPr>
              <w:tab/>
              <w:t xml:space="preserve">c) cascade   </w:t>
            </w:r>
            <w:r w:rsidRPr="00C420C0">
              <w:rPr>
                <w:rFonts w:ascii="Arial" w:hAnsi="Arial" w:cs="Arial"/>
              </w:rPr>
              <w:tab/>
              <w:t>d) none</w:t>
            </w:r>
          </w:p>
        </w:tc>
      </w:tr>
      <w:tr w:rsidR="00C420C0" w:rsidRPr="00655D25" w:rsidTr="00C420C0">
        <w:trPr>
          <w:jc w:val="center"/>
        </w:trPr>
        <w:tc>
          <w:tcPr>
            <w:tcW w:w="684" w:type="dxa"/>
          </w:tcPr>
          <w:p w:rsidR="00C420C0" w:rsidRPr="00655D25" w:rsidRDefault="00C420C0" w:rsidP="0024167B">
            <w:r w:rsidRPr="00655D25">
              <w:t>53.</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Consider the following statements : For a reciprocal network,</w:t>
            </w:r>
          </w:p>
          <w:p w:rsidR="00C420C0" w:rsidRPr="00C420C0" w:rsidRDefault="00C420C0" w:rsidP="00ED7D66">
            <w:pPr>
              <w:tabs>
                <w:tab w:val="left" w:pos="2851"/>
                <w:tab w:val="left" w:pos="5731"/>
                <w:tab w:val="left" w:pos="8424"/>
              </w:tabs>
              <w:rPr>
                <w:sz w:val="22"/>
                <w:szCs w:val="22"/>
              </w:rPr>
            </w:pPr>
            <w:r w:rsidRPr="00C420C0">
              <w:rPr>
                <w:sz w:val="22"/>
                <w:szCs w:val="22"/>
              </w:rPr>
              <w:t>1.A = D</w:t>
            </w:r>
            <w:r w:rsidRPr="00C420C0">
              <w:rPr>
                <w:sz w:val="22"/>
                <w:szCs w:val="22"/>
              </w:rPr>
              <w:tab/>
              <w:t>2.Z</w:t>
            </w:r>
            <w:r w:rsidRPr="00C420C0">
              <w:rPr>
                <w:sz w:val="22"/>
                <w:szCs w:val="22"/>
                <w:vertAlign w:val="subscript"/>
              </w:rPr>
              <w:t>12</w:t>
            </w:r>
            <w:r w:rsidRPr="00C420C0">
              <w:rPr>
                <w:sz w:val="22"/>
                <w:szCs w:val="22"/>
              </w:rPr>
              <w:t xml:space="preserve"> = Z</w:t>
            </w:r>
            <w:r w:rsidRPr="00C420C0">
              <w:rPr>
                <w:sz w:val="22"/>
                <w:szCs w:val="22"/>
                <w:vertAlign w:val="subscript"/>
              </w:rPr>
              <w:t>21,3</w:t>
            </w:r>
            <w:r w:rsidRPr="00C420C0">
              <w:rPr>
                <w:sz w:val="22"/>
                <w:szCs w:val="22"/>
              </w:rPr>
              <w:t>3.</w:t>
            </w:r>
            <w:r w:rsidRPr="00C420C0">
              <w:rPr>
                <w:sz w:val="22"/>
                <w:szCs w:val="22"/>
              </w:rPr>
              <w:tab/>
              <w:t>h</w:t>
            </w:r>
            <w:r w:rsidRPr="00C420C0">
              <w:rPr>
                <w:sz w:val="22"/>
                <w:szCs w:val="22"/>
                <w:vertAlign w:val="subscript"/>
              </w:rPr>
              <w:t>12</w:t>
            </w:r>
            <w:r w:rsidRPr="00C420C0">
              <w:rPr>
                <w:sz w:val="22"/>
                <w:szCs w:val="22"/>
              </w:rPr>
              <w:t xml:space="preserve"> = - h</w:t>
            </w:r>
            <w:r w:rsidRPr="00C420C0">
              <w:rPr>
                <w:sz w:val="22"/>
                <w:szCs w:val="22"/>
                <w:vertAlign w:val="subscript"/>
              </w:rPr>
              <w:t>21</w:t>
            </w:r>
            <w:r w:rsidRPr="00C420C0">
              <w:rPr>
                <w:sz w:val="22"/>
                <w:szCs w:val="22"/>
              </w:rPr>
              <w:t xml:space="preserve"> of these statements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 (a) 1,2 and 3 are correct</w:t>
            </w:r>
            <w:r w:rsidRPr="00C420C0">
              <w:rPr>
                <w:sz w:val="22"/>
                <w:szCs w:val="22"/>
              </w:rPr>
              <w:tab/>
              <w:t>(b) 1 and 2 are correct</w:t>
            </w:r>
            <w:r w:rsidRPr="00C420C0">
              <w:rPr>
                <w:sz w:val="22"/>
                <w:szCs w:val="22"/>
              </w:rPr>
              <w:tab/>
              <w:t>(c) 1 and 3 are correct (d) 2 and 3 are correct</w:t>
            </w:r>
          </w:p>
        </w:tc>
      </w:tr>
      <w:tr w:rsidR="00C420C0" w:rsidRPr="00655D25" w:rsidTr="00C420C0">
        <w:trPr>
          <w:jc w:val="center"/>
        </w:trPr>
        <w:tc>
          <w:tcPr>
            <w:tcW w:w="684" w:type="dxa"/>
          </w:tcPr>
          <w:p w:rsidR="00C420C0" w:rsidRPr="00655D25" w:rsidRDefault="00C420C0" w:rsidP="0024167B">
            <w:r w:rsidRPr="00655D25">
              <w:t>54.</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A two port device is defined by the following pairs of equations:</w:t>
            </w:r>
          </w:p>
          <w:p w:rsidR="00C420C0" w:rsidRPr="00C420C0" w:rsidRDefault="00C420C0" w:rsidP="00ED7D66">
            <w:pPr>
              <w:tabs>
                <w:tab w:val="left" w:pos="2851"/>
                <w:tab w:val="left" w:pos="5731"/>
                <w:tab w:val="left" w:pos="8424"/>
              </w:tabs>
              <w:rPr>
                <w:sz w:val="22"/>
                <w:szCs w:val="22"/>
              </w:rPr>
            </w:pPr>
            <w:r w:rsidRPr="00C420C0">
              <w:rPr>
                <w:sz w:val="22"/>
                <w:szCs w:val="22"/>
              </w:rPr>
              <w:t>I</w:t>
            </w:r>
            <w:r w:rsidRPr="00C420C0">
              <w:rPr>
                <w:sz w:val="22"/>
                <w:szCs w:val="22"/>
                <w:vertAlign w:val="subscript"/>
              </w:rPr>
              <w:t>1</w:t>
            </w:r>
            <w:r w:rsidRPr="00C420C0">
              <w:rPr>
                <w:sz w:val="22"/>
                <w:szCs w:val="22"/>
              </w:rPr>
              <w:t xml:space="preserve"> = 2v</w:t>
            </w:r>
            <w:r w:rsidRPr="00C420C0">
              <w:rPr>
                <w:sz w:val="22"/>
                <w:szCs w:val="22"/>
                <w:vertAlign w:val="subscript"/>
              </w:rPr>
              <w:t>1</w:t>
            </w:r>
            <w:r w:rsidRPr="00C420C0">
              <w:rPr>
                <w:sz w:val="22"/>
                <w:szCs w:val="22"/>
              </w:rPr>
              <w:t>+v</w:t>
            </w:r>
            <w:r w:rsidRPr="00C420C0">
              <w:rPr>
                <w:sz w:val="22"/>
                <w:szCs w:val="22"/>
                <w:vertAlign w:val="subscript"/>
              </w:rPr>
              <w:t>2</w:t>
            </w:r>
            <w:r w:rsidRPr="00C420C0">
              <w:rPr>
                <w:sz w:val="22"/>
                <w:szCs w:val="22"/>
              </w:rPr>
              <w:t xml:space="preserve"> and I</w:t>
            </w:r>
            <w:r w:rsidRPr="00C420C0">
              <w:rPr>
                <w:sz w:val="22"/>
                <w:szCs w:val="22"/>
                <w:vertAlign w:val="subscript"/>
              </w:rPr>
              <w:t>2</w:t>
            </w:r>
            <w:r w:rsidRPr="00C420C0">
              <w:rPr>
                <w:sz w:val="22"/>
                <w:szCs w:val="22"/>
              </w:rPr>
              <w:t>=v</w:t>
            </w:r>
            <w:r w:rsidRPr="00C420C0">
              <w:rPr>
                <w:sz w:val="22"/>
                <w:szCs w:val="22"/>
                <w:vertAlign w:val="subscript"/>
              </w:rPr>
              <w:t>1</w:t>
            </w:r>
            <w:r w:rsidRPr="00C420C0">
              <w:rPr>
                <w:sz w:val="22"/>
                <w:szCs w:val="22"/>
              </w:rPr>
              <w:t>+v</w:t>
            </w:r>
            <w:r w:rsidRPr="00C420C0">
              <w:rPr>
                <w:sz w:val="22"/>
                <w:szCs w:val="22"/>
                <w:vertAlign w:val="subscript"/>
              </w:rPr>
              <w:t>2</w:t>
            </w:r>
            <w:r w:rsidRPr="00C420C0">
              <w:rPr>
                <w:sz w:val="22"/>
                <w:szCs w:val="22"/>
              </w:rPr>
              <w:t xml:space="preserve"> Its impedance parameters (z</w:t>
            </w:r>
            <w:r w:rsidRPr="00C420C0">
              <w:rPr>
                <w:sz w:val="22"/>
                <w:szCs w:val="22"/>
                <w:vertAlign w:val="subscript"/>
              </w:rPr>
              <w:t>11</w:t>
            </w:r>
            <w:r w:rsidRPr="00C420C0">
              <w:rPr>
                <w:sz w:val="22"/>
                <w:szCs w:val="22"/>
              </w:rPr>
              <w:t>,z</w:t>
            </w:r>
            <w:r w:rsidRPr="00C420C0">
              <w:rPr>
                <w:sz w:val="22"/>
                <w:szCs w:val="22"/>
                <w:vertAlign w:val="subscript"/>
              </w:rPr>
              <w:t>12</w:t>
            </w:r>
            <w:r w:rsidRPr="00C420C0">
              <w:rPr>
                <w:sz w:val="22"/>
                <w:szCs w:val="22"/>
              </w:rPr>
              <w:t>,z</w:t>
            </w:r>
            <w:r w:rsidRPr="00C420C0">
              <w:rPr>
                <w:sz w:val="22"/>
                <w:szCs w:val="22"/>
                <w:vertAlign w:val="subscript"/>
              </w:rPr>
              <w:t>21</w:t>
            </w:r>
            <w:r w:rsidRPr="00C420C0">
              <w:rPr>
                <w:sz w:val="22"/>
                <w:szCs w:val="22"/>
              </w:rPr>
              <w:t>,z</w:t>
            </w:r>
            <w:r w:rsidRPr="00C420C0">
              <w:rPr>
                <w:sz w:val="22"/>
                <w:szCs w:val="22"/>
                <w:vertAlign w:val="subscript"/>
              </w:rPr>
              <w:t>22</w:t>
            </w:r>
            <w:r w:rsidRPr="00C420C0">
              <w:rPr>
                <w:sz w:val="22"/>
                <w:szCs w:val="22"/>
              </w:rPr>
              <w:t>) are given by</w:t>
            </w:r>
          </w:p>
          <w:p w:rsidR="00C420C0" w:rsidRPr="00C420C0" w:rsidRDefault="00C420C0" w:rsidP="00ED7D66">
            <w:pPr>
              <w:tabs>
                <w:tab w:val="left" w:pos="2851"/>
                <w:tab w:val="left" w:pos="5731"/>
                <w:tab w:val="left" w:pos="8424"/>
              </w:tabs>
              <w:rPr>
                <w:sz w:val="22"/>
                <w:szCs w:val="22"/>
              </w:rPr>
            </w:pPr>
            <w:r w:rsidRPr="00C420C0">
              <w:rPr>
                <w:sz w:val="22"/>
                <w:szCs w:val="22"/>
              </w:rPr>
              <w:t>(a) 2,1,1,1</w:t>
            </w:r>
            <w:r w:rsidRPr="00C420C0">
              <w:rPr>
                <w:sz w:val="22"/>
                <w:szCs w:val="22"/>
              </w:rPr>
              <w:tab/>
              <w:t>(b)  1, -1, -1,2</w:t>
            </w:r>
            <w:r w:rsidRPr="00C420C0">
              <w:rPr>
                <w:sz w:val="22"/>
                <w:szCs w:val="22"/>
              </w:rPr>
              <w:tab/>
              <w:t>(c) 1,1,1,2</w:t>
            </w:r>
            <w:r w:rsidRPr="00C420C0">
              <w:rPr>
                <w:sz w:val="22"/>
                <w:szCs w:val="22"/>
              </w:rPr>
              <w:tab/>
              <w:t>(d)  2, -1, -1, 1</w:t>
            </w:r>
          </w:p>
        </w:tc>
      </w:tr>
      <w:tr w:rsidR="00C420C0" w:rsidRPr="00655D25" w:rsidTr="00C420C0">
        <w:trPr>
          <w:jc w:val="center"/>
        </w:trPr>
        <w:tc>
          <w:tcPr>
            <w:tcW w:w="684" w:type="dxa"/>
          </w:tcPr>
          <w:p w:rsidR="00C420C0" w:rsidRPr="00655D25" w:rsidRDefault="00C420C0" w:rsidP="0024167B">
            <w:r w:rsidRPr="00655D25">
              <w:t>55.</w:t>
            </w:r>
          </w:p>
        </w:tc>
        <w:tc>
          <w:tcPr>
            <w:tcW w:w="10478" w:type="dxa"/>
          </w:tcPr>
          <w:p w:rsidR="00C420C0" w:rsidRPr="00C420C0" w:rsidRDefault="00C420C0" w:rsidP="00ED7D66">
            <w:pPr>
              <w:tabs>
                <w:tab w:val="left" w:pos="2851"/>
                <w:tab w:val="left" w:pos="5695"/>
                <w:tab w:val="left" w:pos="5731"/>
                <w:tab w:val="left" w:pos="8061"/>
                <w:tab w:val="left" w:pos="8424"/>
              </w:tabs>
              <w:textAlignment w:val="baseline"/>
              <w:rPr>
                <w:bCs/>
                <w:color w:val="1A1A1A"/>
                <w:sz w:val="22"/>
                <w:szCs w:val="22"/>
                <w:bdr w:val="none" w:sz="0" w:space="0" w:color="auto" w:frame="1"/>
              </w:rPr>
            </w:pPr>
            <w:r w:rsidRPr="00C420C0">
              <w:rPr>
                <w:bCs/>
                <w:color w:val="1A1A1A"/>
                <w:sz w:val="22"/>
                <w:szCs w:val="22"/>
                <w:bdr w:val="none" w:sz="0" w:space="0" w:color="auto" w:frame="1"/>
              </w:rPr>
              <w:t>In an </w:t>
            </w:r>
            <w:r w:rsidRPr="00C420C0">
              <w:rPr>
                <w:bCs/>
                <w:i/>
                <w:iCs/>
                <w:color w:val="1A1A1A"/>
                <w:sz w:val="22"/>
                <w:szCs w:val="22"/>
                <w:bdr w:val="none" w:sz="0" w:space="0" w:color="auto" w:frame="1"/>
              </w:rPr>
              <w:t>RC</w:t>
            </w:r>
            <w:r w:rsidRPr="00C420C0">
              <w:rPr>
                <w:bCs/>
                <w:color w:val="1A1A1A"/>
                <w:sz w:val="22"/>
                <w:szCs w:val="22"/>
                <w:bdr w:val="none" w:sz="0" w:space="0" w:color="auto" w:frame="1"/>
              </w:rPr>
              <w:t> high-pass filter, the output is taken across the resistor and the output leads the input.</w:t>
            </w:r>
          </w:p>
          <w:p w:rsidR="00C420C0" w:rsidRPr="00C420C0" w:rsidRDefault="00C420C0" w:rsidP="00ED7D66">
            <w:pPr>
              <w:tabs>
                <w:tab w:val="left" w:pos="2851"/>
                <w:tab w:val="left" w:pos="5695"/>
                <w:tab w:val="left" w:pos="5731"/>
                <w:tab w:val="left" w:pos="8061"/>
                <w:tab w:val="left" w:pos="8424"/>
              </w:tabs>
              <w:textAlignment w:val="baseline"/>
              <w:rPr>
                <w:b/>
                <w:sz w:val="22"/>
                <w:szCs w:val="22"/>
              </w:rPr>
            </w:pPr>
            <w:r w:rsidRPr="00C420C0">
              <w:rPr>
                <w:color w:val="1A1A1A"/>
                <w:sz w:val="22"/>
                <w:szCs w:val="22"/>
                <w:bdr w:val="none" w:sz="0" w:space="0" w:color="auto" w:frame="1"/>
              </w:rPr>
              <w:t xml:space="preserve">A) True       </w:t>
            </w:r>
            <w:r w:rsidRPr="00C420C0">
              <w:rPr>
                <w:color w:val="1A1A1A"/>
                <w:sz w:val="22"/>
                <w:szCs w:val="22"/>
                <w:bdr w:val="none" w:sz="0" w:space="0" w:color="auto" w:frame="1"/>
              </w:rPr>
              <w:tab/>
              <w:t>B) False</w:t>
            </w:r>
          </w:p>
        </w:tc>
      </w:tr>
      <w:tr w:rsidR="00C420C0" w:rsidRPr="00655D25" w:rsidTr="00C420C0">
        <w:trPr>
          <w:jc w:val="center"/>
        </w:trPr>
        <w:tc>
          <w:tcPr>
            <w:tcW w:w="684" w:type="dxa"/>
          </w:tcPr>
          <w:p w:rsidR="00C420C0" w:rsidRPr="00655D25" w:rsidRDefault="00C420C0" w:rsidP="0024167B">
            <w:r w:rsidRPr="00655D25">
              <w:t>56.</w:t>
            </w:r>
          </w:p>
        </w:tc>
        <w:tc>
          <w:tcPr>
            <w:tcW w:w="10478" w:type="dxa"/>
          </w:tcPr>
          <w:p w:rsidR="00C420C0" w:rsidRPr="00C420C0" w:rsidRDefault="00C420C0" w:rsidP="00ED7D66">
            <w:pPr>
              <w:tabs>
                <w:tab w:val="left" w:pos="2851"/>
                <w:tab w:val="left" w:pos="5695"/>
                <w:tab w:val="left" w:pos="5731"/>
                <w:tab w:val="left" w:pos="8061"/>
                <w:tab w:val="left" w:pos="8424"/>
              </w:tabs>
              <w:textAlignment w:val="baseline"/>
              <w:rPr>
                <w:bCs/>
                <w:color w:val="1A1A1A"/>
                <w:sz w:val="22"/>
                <w:szCs w:val="22"/>
                <w:bdr w:val="none" w:sz="0" w:space="0" w:color="auto" w:frame="1"/>
              </w:rPr>
            </w:pPr>
            <w:r w:rsidRPr="00C420C0">
              <w:rPr>
                <w:bCs/>
                <w:color w:val="1A1A1A"/>
                <w:sz w:val="22"/>
                <w:szCs w:val="22"/>
                <w:bdr w:val="none" w:sz="0" w:space="0" w:color="auto" w:frame="1"/>
              </w:rPr>
              <w:t>In a certain parallel resonant band-pass filter, the resonant frequency is 14 kHz. If the bandwidth is 4 kHz, the lower frequency is</w:t>
            </w:r>
          </w:p>
          <w:p w:rsidR="00C420C0" w:rsidRPr="00C420C0" w:rsidRDefault="00C420C0" w:rsidP="00ED7D66">
            <w:pPr>
              <w:tabs>
                <w:tab w:val="left" w:pos="2851"/>
                <w:tab w:val="left" w:pos="5695"/>
                <w:tab w:val="left" w:pos="5731"/>
                <w:tab w:val="left" w:pos="8061"/>
                <w:tab w:val="left" w:pos="8424"/>
              </w:tabs>
              <w:textAlignment w:val="baseline"/>
              <w:rPr>
                <w:color w:val="1A1A1A"/>
                <w:sz w:val="22"/>
                <w:szCs w:val="22"/>
                <w:bdr w:val="none" w:sz="0" w:space="0" w:color="auto" w:frame="1"/>
              </w:rPr>
            </w:pPr>
            <w:r w:rsidRPr="00C420C0">
              <w:rPr>
                <w:color w:val="1A1A1A"/>
                <w:sz w:val="22"/>
                <w:szCs w:val="22"/>
                <w:bdr w:val="none" w:sz="0" w:space="0" w:color="auto" w:frame="1"/>
              </w:rPr>
              <w:t xml:space="preserve">A) 7 kHz      </w:t>
            </w:r>
            <w:r w:rsidRPr="00C420C0">
              <w:rPr>
                <w:color w:val="1A1A1A"/>
                <w:sz w:val="22"/>
                <w:szCs w:val="22"/>
                <w:bdr w:val="none" w:sz="0" w:space="0" w:color="auto" w:frame="1"/>
              </w:rPr>
              <w:tab/>
              <w:t xml:space="preserve">B) 10 kHz      </w:t>
            </w:r>
            <w:r w:rsidRPr="00C420C0">
              <w:rPr>
                <w:color w:val="1A1A1A"/>
                <w:sz w:val="22"/>
                <w:szCs w:val="22"/>
                <w:bdr w:val="none" w:sz="0" w:space="0" w:color="auto" w:frame="1"/>
              </w:rPr>
              <w:tab/>
              <w:t xml:space="preserve">C) 12 kHz    </w:t>
            </w:r>
            <w:r w:rsidRPr="00C420C0">
              <w:rPr>
                <w:color w:val="1A1A1A"/>
                <w:sz w:val="22"/>
                <w:szCs w:val="22"/>
                <w:bdr w:val="none" w:sz="0" w:space="0" w:color="auto" w:frame="1"/>
              </w:rPr>
              <w:tab/>
              <w:t>D) Cannot be determined</w:t>
            </w:r>
          </w:p>
        </w:tc>
      </w:tr>
      <w:tr w:rsidR="00C420C0" w:rsidRPr="00655D25" w:rsidTr="00C420C0">
        <w:trPr>
          <w:jc w:val="center"/>
        </w:trPr>
        <w:tc>
          <w:tcPr>
            <w:tcW w:w="684" w:type="dxa"/>
          </w:tcPr>
          <w:p w:rsidR="00C420C0" w:rsidRPr="00655D25" w:rsidRDefault="00C420C0" w:rsidP="0024167B">
            <w:r w:rsidRPr="00655D25">
              <w:t>57.</w:t>
            </w:r>
          </w:p>
        </w:tc>
        <w:tc>
          <w:tcPr>
            <w:tcW w:w="10478" w:type="dxa"/>
          </w:tcPr>
          <w:p w:rsidR="00C420C0" w:rsidRDefault="00C420C0" w:rsidP="00ED7D66">
            <w:pPr>
              <w:tabs>
                <w:tab w:val="left" w:pos="2851"/>
                <w:tab w:val="left" w:pos="5695"/>
                <w:tab w:val="left" w:pos="5731"/>
                <w:tab w:val="left" w:pos="8061"/>
                <w:tab w:val="left" w:pos="8424"/>
              </w:tabs>
              <w:textAlignment w:val="baseline"/>
              <w:rPr>
                <w:color w:val="1A1A1A"/>
                <w:sz w:val="22"/>
                <w:szCs w:val="22"/>
                <w:bdr w:val="none" w:sz="0" w:space="0" w:color="auto" w:frame="1"/>
              </w:rPr>
            </w:pPr>
            <w:r w:rsidRPr="00C420C0">
              <w:rPr>
                <w:bCs/>
                <w:color w:val="1A1A1A"/>
                <w:sz w:val="22"/>
                <w:szCs w:val="22"/>
                <w:bdr w:val="none" w:sz="0" w:space="0" w:color="auto" w:frame="1"/>
              </w:rPr>
              <w:t>An </w:t>
            </w:r>
            <w:r w:rsidRPr="00C420C0">
              <w:rPr>
                <w:bCs/>
                <w:i/>
                <w:iCs/>
                <w:color w:val="1A1A1A"/>
                <w:sz w:val="22"/>
                <w:szCs w:val="22"/>
                <w:bdr w:val="none" w:sz="0" w:space="0" w:color="auto" w:frame="1"/>
              </w:rPr>
              <w:t>RC</w:t>
            </w:r>
            <w:r w:rsidRPr="00C420C0">
              <w:rPr>
                <w:bCs/>
                <w:color w:val="1A1A1A"/>
                <w:sz w:val="22"/>
                <w:szCs w:val="22"/>
                <w:bdr w:val="none" w:sz="0" w:space="0" w:color="auto" w:frame="1"/>
              </w:rPr>
              <w:t> low-pass filter consists of a 120 Ω resistor and a 0.002 μF capacitor. The output is taken across the capacitor. The circuit's critical frequency is</w:t>
            </w:r>
            <w:r w:rsidRPr="00C420C0">
              <w:rPr>
                <w:color w:val="1A1A1A"/>
                <w:sz w:val="22"/>
                <w:szCs w:val="22"/>
              </w:rPr>
              <w:br/>
            </w:r>
            <w:r w:rsidRPr="00C420C0">
              <w:rPr>
                <w:color w:val="1A1A1A"/>
                <w:sz w:val="22"/>
                <w:szCs w:val="22"/>
                <w:bdr w:val="none" w:sz="0" w:space="0" w:color="auto" w:frame="1"/>
              </w:rPr>
              <w:t xml:space="preserve">A) 333 kHz     </w:t>
            </w:r>
            <w:r w:rsidRPr="00C420C0">
              <w:rPr>
                <w:color w:val="1A1A1A"/>
                <w:sz w:val="22"/>
                <w:szCs w:val="22"/>
                <w:bdr w:val="none" w:sz="0" w:space="0" w:color="auto" w:frame="1"/>
              </w:rPr>
              <w:tab/>
              <w:t>B) 633 kHz</w:t>
            </w:r>
            <w:r w:rsidRPr="00C420C0">
              <w:rPr>
                <w:color w:val="1A1A1A"/>
                <w:sz w:val="22"/>
                <w:szCs w:val="22"/>
                <w:bdr w:val="none" w:sz="0" w:space="0" w:color="auto" w:frame="1"/>
              </w:rPr>
              <w:tab/>
              <w:t>C) 331 kHz</w:t>
            </w:r>
            <w:r w:rsidRPr="00C420C0">
              <w:rPr>
                <w:color w:val="1A1A1A"/>
                <w:sz w:val="22"/>
                <w:szCs w:val="22"/>
                <w:bdr w:val="none" w:sz="0" w:space="0" w:color="auto" w:frame="1"/>
              </w:rPr>
              <w:tab/>
              <w:t>D) 60 kHz</w:t>
            </w:r>
          </w:p>
          <w:p w:rsidR="00C420C0" w:rsidRDefault="00C420C0" w:rsidP="00ED7D66">
            <w:pPr>
              <w:tabs>
                <w:tab w:val="left" w:pos="2851"/>
                <w:tab w:val="left" w:pos="5695"/>
                <w:tab w:val="left" w:pos="5731"/>
                <w:tab w:val="left" w:pos="8061"/>
                <w:tab w:val="left" w:pos="8424"/>
              </w:tabs>
              <w:textAlignment w:val="baseline"/>
              <w:rPr>
                <w:color w:val="1A1A1A"/>
                <w:sz w:val="22"/>
                <w:szCs w:val="22"/>
                <w:bdr w:val="none" w:sz="0" w:space="0" w:color="auto" w:frame="1"/>
              </w:rPr>
            </w:pPr>
          </w:p>
          <w:p w:rsidR="00C420C0" w:rsidRDefault="00C420C0" w:rsidP="00ED7D66">
            <w:pPr>
              <w:tabs>
                <w:tab w:val="left" w:pos="2851"/>
                <w:tab w:val="left" w:pos="5695"/>
                <w:tab w:val="left" w:pos="5731"/>
                <w:tab w:val="left" w:pos="8061"/>
                <w:tab w:val="left" w:pos="8424"/>
              </w:tabs>
              <w:textAlignment w:val="baseline"/>
              <w:rPr>
                <w:color w:val="1A1A1A"/>
                <w:sz w:val="22"/>
                <w:szCs w:val="22"/>
                <w:bdr w:val="none" w:sz="0" w:space="0" w:color="auto" w:frame="1"/>
              </w:rPr>
            </w:pPr>
          </w:p>
          <w:p w:rsidR="00C420C0" w:rsidRPr="00C420C0" w:rsidRDefault="00C420C0" w:rsidP="00ED7D66">
            <w:pPr>
              <w:tabs>
                <w:tab w:val="left" w:pos="2851"/>
                <w:tab w:val="left" w:pos="5695"/>
                <w:tab w:val="left" w:pos="5731"/>
                <w:tab w:val="left" w:pos="8061"/>
                <w:tab w:val="left" w:pos="8424"/>
              </w:tabs>
              <w:textAlignment w:val="baseline"/>
              <w:rPr>
                <w:sz w:val="22"/>
                <w:szCs w:val="22"/>
              </w:rPr>
            </w:pPr>
          </w:p>
        </w:tc>
      </w:tr>
      <w:tr w:rsidR="00C420C0" w:rsidRPr="00655D25" w:rsidTr="00C420C0">
        <w:trPr>
          <w:jc w:val="center"/>
        </w:trPr>
        <w:tc>
          <w:tcPr>
            <w:tcW w:w="684" w:type="dxa"/>
          </w:tcPr>
          <w:p w:rsidR="00C420C0" w:rsidRPr="00655D25" w:rsidRDefault="00C420C0" w:rsidP="0024167B">
            <w:r w:rsidRPr="00655D25">
              <w:lastRenderedPageBreak/>
              <w:t>58.</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What are the types of symmetry shown by signals?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Even symmetry and odd symmetry    </w:t>
            </w:r>
            <w:r w:rsidRPr="00C420C0">
              <w:rPr>
                <w:sz w:val="22"/>
                <w:szCs w:val="22"/>
              </w:rPr>
              <w:tab/>
              <w:t>B. Even, odd and quarter wave symmetry</w:t>
            </w:r>
          </w:p>
          <w:p w:rsidR="00C420C0" w:rsidRPr="00C420C0" w:rsidRDefault="00C420C0" w:rsidP="00ED7D66">
            <w:pPr>
              <w:tabs>
                <w:tab w:val="left" w:pos="2851"/>
                <w:tab w:val="left" w:pos="5731"/>
                <w:tab w:val="left" w:pos="8424"/>
              </w:tabs>
              <w:rPr>
                <w:b/>
                <w:sz w:val="22"/>
                <w:szCs w:val="22"/>
              </w:rPr>
            </w:pPr>
            <w:r w:rsidRPr="00C420C0">
              <w:rPr>
                <w:sz w:val="22"/>
                <w:szCs w:val="22"/>
              </w:rPr>
              <w:t xml:space="preserve">C. Even, odd, half-wave and quarter wave symmetry  </w:t>
            </w:r>
            <w:r w:rsidRPr="00C420C0">
              <w:rPr>
                <w:sz w:val="22"/>
                <w:szCs w:val="22"/>
              </w:rPr>
              <w:tab/>
              <w:t>D. Half wave symmetry</w:t>
            </w:r>
          </w:p>
        </w:tc>
      </w:tr>
      <w:tr w:rsidR="00C420C0" w:rsidRPr="00655D25" w:rsidTr="00C420C0">
        <w:trPr>
          <w:jc w:val="center"/>
        </w:trPr>
        <w:tc>
          <w:tcPr>
            <w:tcW w:w="684" w:type="dxa"/>
          </w:tcPr>
          <w:p w:rsidR="00C420C0" w:rsidRPr="00655D25" w:rsidRDefault="00C420C0" w:rsidP="0024167B">
            <w:r w:rsidRPr="00655D25">
              <w:t>59.</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What is a line spectrum?</w:t>
            </w:r>
          </w:p>
          <w:p w:rsidR="00C420C0" w:rsidRPr="00C420C0" w:rsidRDefault="00C420C0" w:rsidP="00ED7D66">
            <w:pPr>
              <w:tabs>
                <w:tab w:val="left" w:pos="2851"/>
                <w:tab w:val="left" w:pos="5731"/>
                <w:tab w:val="left" w:pos="8424"/>
              </w:tabs>
              <w:rPr>
                <w:sz w:val="22"/>
                <w:szCs w:val="22"/>
              </w:rPr>
            </w:pPr>
            <w:r w:rsidRPr="00C420C0">
              <w:rPr>
                <w:sz w:val="22"/>
                <w:szCs w:val="22"/>
              </w:rPr>
              <w:t>A. Plot showing magnitudes of waveforms are called line spectrum</w:t>
            </w:r>
          </w:p>
          <w:p w:rsidR="00C420C0" w:rsidRPr="00C420C0" w:rsidRDefault="00C420C0" w:rsidP="00ED7D66">
            <w:pPr>
              <w:tabs>
                <w:tab w:val="left" w:pos="2851"/>
                <w:tab w:val="left" w:pos="5731"/>
                <w:tab w:val="left" w:pos="8424"/>
              </w:tabs>
              <w:rPr>
                <w:sz w:val="22"/>
                <w:szCs w:val="22"/>
              </w:rPr>
            </w:pPr>
            <w:r w:rsidRPr="00C420C0">
              <w:rPr>
                <w:sz w:val="22"/>
                <w:szCs w:val="22"/>
              </w:rPr>
              <w:t>B. Plot showing each of harmonic amplitudes in the wave is called line spectrum</w:t>
            </w:r>
          </w:p>
          <w:p w:rsidR="00C420C0" w:rsidRPr="00C420C0" w:rsidRDefault="00C420C0" w:rsidP="00ED7D66">
            <w:pPr>
              <w:tabs>
                <w:tab w:val="left" w:pos="2851"/>
                <w:tab w:val="left" w:pos="5731"/>
                <w:tab w:val="left" w:pos="8424"/>
              </w:tabs>
              <w:rPr>
                <w:sz w:val="22"/>
                <w:szCs w:val="22"/>
              </w:rPr>
            </w:pPr>
            <w:r w:rsidRPr="00C420C0">
              <w:rPr>
                <w:sz w:val="22"/>
                <w:szCs w:val="22"/>
              </w:rPr>
              <w:t>C. Plot showing each of harmonic amplitudes in the wave is called line spectrum</w:t>
            </w:r>
          </w:p>
          <w:p w:rsidR="00C420C0" w:rsidRPr="00C420C0" w:rsidRDefault="00C420C0" w:rsidP="00ED7D66">
            <w:pPr>
              <w:tabs>
                <w:tab w:val="left" w:pos="2851"/>
                <w:tab w:val="left" w:pos="5731"/>
                <w:tab w:val="left" w:pos="8424"/>
              </w:tabs>
              <w:rPr>
                <w:b/>
                <w:sz w:val="22"/>
                <w:szCs w:val="22"/>
              </w:rPr>
            </w:pPr>
            <w:r w:rsidRPr="00C420C0">
              <w:rPr>
                <w:sz w:val="22"/>
                <w:szCs w:val="22"/>
              </w:rPr>
              <w:t>D. Plot showing each of harmonic amplitudes called line spectrum</w:t>
            </w:r>
          </w:p>
        </w:tc>
      </w:tr>
      <w:tr w:rsidR="00C420C0" w:rsidRPr="00655D25" w:rsidTr="00C420C0">
        <w:trPr>
          <w:jc w:val="center"/>
        </w:trPr>
        <w:tc>
          <w:tcPr>
            <w:tcW w:w="684" w:type="dxa"/>
          </w:tcPr>
          <w:p w:rsidR="00C420C0" w:rsidRPr="00655D25" w:rsidRDefault="00C420C0" w:rsidP="0024167B">
            <w:r w:rsidRPr="00655D25">
              <w:t>60.</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How does Fourier series make it easier to represent periodic signals?</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Harmonically related </w:t>
            </w:r>
            <w:r w:rsidRPr="00C420C0">
              <w:rPr>
                <w:sz w:val="22"/>
                <w:szCs w:val="22"/>
              </w:rPr>
              <w:tab/>
              <w:t>B. Periodically related    C. Sinusoidally related        D. Exponentially related</w:t>
            </w:r>
          </w:p>
        </w:tc>
      </w:tr>
      <w:tr w:rsidR="00C420C0" w:rsidRPr="00655D25" w:rsidTr="00C420C0">
        <w:trPr>
          <w:jc w:val="center"/>
        </w:trPr>
        <w:tc>
          <w:tcPr>
            <w:tcW w:w="684" w:type="dxa"/>
          </w:tcPr>
          <w:p w:rsidR="00C420C0" w:rsidRPr="00655D25" w:rsidRDefault="00C420C0" w:rsidP="0024167B">
            <w:r w:rsidRPr="00655D25">
              <w:t>61.</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Electric field intensity due to point charge located at the origin_____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 A. </w:t>
            </w:r>
            <w:r w:rsidR="00851079" w:rsidRPr="00C420C0">
              <w:rPr>
                <w:sz w:val="22"/>
                <w:szCs w:val="22"/>
              </w:rPr>
              <w:fldChar w:fldCharType="begin"/>
            </w:r>
            <w:r w:rsidRPr="00C420C0">
              <w:rPr>
                <w:sz w:val="22"/>
                <w:szCs w:val="22"/>
              </w:rPr>
              <w:instrText xml:space="preserve"> QUOTE </w:instrText>
            </w:r>
            <w:r w:rsidR="00584179" w:rsidRPr="00851079">
              <w:rPr>
                <w:position w:val="-12"/>
              </w:rPr>
              <w:pict>
                <v:shape id="_x0000_i1054" type="#_x0000_t75" style="width:31.3pt;height:18.7pt" equationxml="&lt;">
                  <v:imagedata r:id="rId37"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2"/>
              </w:rPr>
              <w:pict>
                <v:shape id="_x0000_i1055" type="#_x0000_t75" style="width:31.3pt;height:18.7pt" equationxml="&lt;">
                  <v:imagedata r:id="rId37"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B. </w:t>
            </w:r>
            <w:r w:rsidR="00851079" w:rsidRPr="00C420C0">
              <w:rPr>
                <w:sz w:val="22"/>
                <w:szCs w:val="22"/>
              </w:rPr>
              <w:fldChar w:fldCharType="begin"/>
            </w:r>
            <w:r w:rsidRPr="00C420C0">
              <w:rPr>
                <w:sz w:val="22"/>
                <w:szCs w:val="22"/>
              </w:rPr>
              <w:instrText xml:space="preserve"> QUOTE </w:instrText>
            </w:r>
            <w:r w:rsidR="00584179" w:rsidRPr="00851079">
              <w:rPr>
                <w:position w:val="-15"/>
              </w:rPr>
              <w:pict>
                <v:shape id="_x0000_i1056" type="#_x0000_t75" style="width:30.85pt;height:21.05pt" equationxml="&lt;">
                  <v:imagedata r:id="rId38"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5"/>
              </w:rPr>
              <w:pict>
                <v:shape id="_x0000_i1057" type="#_x0000_t75" style="width:30.85pt;height:21.05pt" equationxml="&lt;">
                  <v:imagedata r:id="rId38"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 C. </w:t>
            </w:r>
            <w:r w:rsidR="00851079" w:rsidRPr="00C420C0">
              <w:rPr>
                <w:sz w:val="22"/>
                <w:szCs w:val="22"/>
              </w:rPr>
              <w:fldChar w:fldCharType="begin"/>
            </w:r>
            <w:r w:rsidRPr="00C420C0">
              <w:rPr>
                <w:sz w:val="22"/>
                <w:szCs w:val="22"/>
              </w:rPr>
              <w:instrText xml:space="preserve"> QUOTE </w:instrText>
            </w:r>
            <w:r w:rsidR="00584179" w:rsidRPr="00851079">
              <w:rPr>
                <w:position w:val="-12"/>
              </w:rPr>
              <w:pict>
                <v:shape id="_x0000_i1058" type="#_x0000_t75" style="width:26.2pt;height:18.7pt" equationxml="&lt;">
                  <v:imagedata r:id="rId39"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2"/>
              </w:rPr>
              <w:pict>
                <v:shape id="_x0000_i1059" type="#_x0000_t75" style="width:26.2pt;height:18.7pt" equationxml="&lt;">
                  <v:imagedata r:id="rId39"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 D. </w:t>
            </w:r>
            <w:r w:rsidR="00851079" w:rsidRPr="00C420C0">
              <w:rPr>
                <w:sz w:val="22"/>
                <w:szCs w:val="22"/>
              </w:rPr>
              <w:fldChar w:fldCharType="begin"/>
            </w:r>
            <w:r w:rsidRPr="00C420C0">
              <w:rPr>
                <w:sz w:val="22"/>
                <w:szCs w:val="22"/>
              </w:rPr>
              <w:instrText xml:space="preserve"> QUOTE </w:instrText>
            </w:r>
            <w:r w:rsidR="00584179" w:rsidRPr="00851079">
              <w:rPr>
                <w:position w:val="-15"/>
              </w:rPr>
              <w:pict>
                <v:shape id="_x0000_i1060" type="#_x0000_t75" style="width:39.75pt;height:21.05pt" equationxml="&lt;">
                  <v:imagedata r:id="rId40"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5"/>
              </w:rPr>
              <w:pict>
                <v:shape id="_x0000_i1061" type="#_x0000_t75" style="width:39.75pt;height:21.05pt" equationxml="&lt;">
                  <v:imagedata r:id="rId40" o:title="" chromakey="white"/>
                </v:shape>
              </w:pict>
            </w:r>
            <w:r w:rsidR="00851079"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62.</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Electric flux density ‘D’ is measured in ____                                                               </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Coulombs/meter  </w:t>
            </w:r>
            <w:r w:rsidRPr="00C420C0">
              <w:rPr>
                <w:sz w:val="22"/>
                <w:szCs w:val="22"/>
              </w:rPr>
              <w:tab/>
              <w:t xml:space="preserve">B. Coulombs/square meter  </w:t>
            </w:r>
            <w:r w:rsidRPr="00C420C0">
              <w:rPr>
                <w:sz w:val="22"/>
                <w:szCs w:val="22"/>
              </w:rPr>
              <w:tab/>
              <w:t>C. Coulomb/ cm</w:t>
            </w:r>
            <w:r w:rsidRPr="00C420C0">
              <w:rPr>
                <w:sz w:val="22"/>
                <w:szCs w:val="22"/>
                <w:vertAlign w:val="superscript"/>
              </w:rPr>
              <w:t xml:space="preserve">2     </w:t>
            </w:r>
            <w:r w:rsidRPr="00C420C0">
              <w:rPr>
                <w:sz w:val="22"/>
                <w:szCs w:val="22"/>
                <w:vertAlign w:val="superscript"/>
              </w:rPr>
              <w:tab/>
            </w:r>
            <w:r w:rsidRPr="00C420C0">
              <w:rPr>
                <w:sz w:val="22"/>
                <w:szCs w:val="22"/>
              </w:rPr>
              <w:t>D</w:t>
            </w:r>
            <w:r w:rsidRPr="00C420C0">
              <w:rPr>
                <w:sz w:val="22"/>
                <w:szCs w:val="22"/>
                <w:vertAlign w:val="superscript"/>
              </w:rPr>
              <w:t xml:space="preserve">. </w:t>
            </w:r>
            <w:r w:rsidRPr="00C420C0">
              <w:rPr>
                <w:sz w:val="22"/>
                <w:szCs w:val="22"/>
              </w:rPr>
              <w:t>Coulomb/m</w:t>
            </w:r>
          </w:p>
        </w:tc>
      </w:tr>
      <w:tr w:rsidR="00C420C0" w:rsidRPr="00655D25" w:rsidTr="00C420C0">
        <w:trPr>
          <w:jc w:val="center"/>
        </w:trPr>
        <w:tc>
          <w:tcPr>
            <w:tcW w:w="684" w:type="dxa"/>
          </w:tcPr>
          <w:p w:rsidR="00C420C0" w:rsidRPr="00655D25" w:rsidRDefault="00C420C0" w:rsidP="0024167B">
            <w:r w:rsidRPr="00655D25">
              <w:t>63.</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Identify the formula for Gauss’s Law</w:t>
            </w:r>
            <w:r w:rsidRPr="00C420C0">
              <w:rPr>
                <w:sz w:val="22"/>
                <w:szCs w:val="22"/>
              </w:rPr>
              <w:tab/>
            </w:r>
          </w:p>
          <w:p w:rsidR="00C420C0" w:rsidRPr="00C420C0" w:rsidRDefault="00C420C0" w:rsidP="00C420C0">
            <w:pPr>
              <w:tabs>
                <w:tab w:val="left" w:pos="2851"/>
                <w:tab w:val="left" w:pos="5731"/>
                <w:tab w:val="left" w:pos="8424"/>
              </w:tabs>
              <w:rPr>
                <w:sz w:val="22"/>
                <w:szCs w:val="22"/>
              </w:rPr>
            </w:pPr>
            <w:r w:rsidRPr="00C420C0">
              <w:rPr>
                <w:sz w:val="22"/>
                <w:szCs w:val="22"/>
              </w:rPr>
              <w:t>A. Φ = current enclosed         B. F = charge enclosed</w:t>
            </w:r>
            <w:r>
              <w:rPr>
                <w:sz w:val="22"/>
                <w:szCs w:val="22"/>
              </w:rPr>
              <w:t xml:space="preserve">      </w:t>
            </w:r>
            <w:r w:rsidRPr="00C420C0">
              <w:rPr>
                <w:sz w:val="22"/>
                <w:szCs w:val="22"/>
              </w:rPr>
              <w:t>C. I = current enclosed   D. ᴪ = charge enclosed</w:t>
            </w:r>
          </w:p>
        </w:tc>
      </w:tr>
      <w:tr w:rsidR="00C420C0" w:rsidRPr="00655D25" w:rsidTr="00C420C0">
        <w:trPr>
          <w:jc w:val="center"/>
        </w:trPr>
        <w:tc>
          <w:tcPr>
            <w:tcW w:w="684" w:type="dxa"/>
          </w:tcPr>
          <w:p w:rsidR="00C420C0" w:rsidRPr="00655D25" w:rsidRDefault="00C420C0" w:rsidP="0024167B">
            <w:r w:rsidRPr="00655D25">
              <w:t>64.</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Divergence theorem is given by ____ </w:t>
            </w:r>
            <w:r w:rsidRPr="00C420C0">
              <w:rPr>
                <w:sz w:val="22"/>
                <w:szCs w:val="22"/>
              </w:rPr>
              <w:tab/>
            </w:r>
          </w:p>
          <w:p w:rsidR="00C420C0" w:rsidRDefault="00C420C0" w:rsidP="00ED7D66">
            <w:pPr>
              <w:tabs>
                <w:tab w:val="left" w:pos="2851"/>
                <w:tab w:val="left" w:pos="5731"/>
                <w:tab w:val="left" w:pos="8424"/>
                <w:tab w:val="right" w:pos="8504"/>
              </w:tabs>
              <w:rPr>
                <w:sz w:val="22"/>
                <w:szCs w:val="22"/>
              </w:rPr>
            </w:pPr>
            <w:r w:rsidRPr="00C420C0">
              <w:rPr>
                <w:sz w:val="22"/>
                <w:szCs w:val="22"/>
              </w:rPr>
              <w:t xml:space="preserve">A.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62" type="#_x0000_t75" style="width:99.1pt;height:18.7pt" equationxml="&lt;">
                  <v:imagedata r:id="rId41"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63" type="#_x0000_t75" style="width:99.1pt;height:18.7pt" equationxml="&lt;">
                  <v:imagedata r:id="rId41" o:title="" chromakey="white"/>
                </v:shape>
              </w:pict>
            </w:r>
            <w:r w:rsidR="00851079" w:rsidRPr="00C420C0">
              <w:rPr>
                <w:sz w:val="22"/>
                <w:szCs w:val="22"/>
              </w:rPr>
              <w:fldChar w:fldCharType="end"/>
            </w:r>
            <w:r w:rsidRPr="00C420C0">
              <w:rPr>
                <w:sz w:val="22"/>
                <w:szCs w:val="22"/>
              </w:rPr>
              <w:t xml:space="preserve">        </w:t>
            </w:r>
            <w:r w:rsidRPr="00C420C0">
              <w:rPr>
                <w:sz w:val="22"/>
                <w:szCs w:val="22"/>
              </w:rPr>
              <w:tab/>
            </w:r>
            <w:r>
              <w:rPr>
                <w:sz w:val="22"/>
                <w:szCs w:val="22"/>
              </w:rPr>
              <w:tab/>
            </w:r>
            <w:r w:rsidRPr="00C420C0">
              <w:rPr>
                <w:sz w:val="22"/>
                <w:szCs w:val="22"/>
              </w:rPr>
              <w:t xml:space="preserve">B.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64" type="#_x0000_t75" style="width:97.7pt;height:18.7pt" equationxml="&lt;">
                  <v:imagedata r:id="rId42"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65" type="#_x0000_t75" style="width:97.7pt;height:18.7pt" equationxml="&lt;">
                  <v:imagedata r:id="rId42" o:title="" chromakey="white"/>
                </v:shape>
              </w:pict>
            </w:r>
            <w:r w:rsidR="00851079" w:rsidRPr="00C420C0">
              <w:rPr>
                <w:sz w:val="22"/>
                <w:szCs w:val="22"/>
              </w:rPr>
              <w:fldChar w:fldCharType="end"/>
            </w:r>
            <w:r w:rsidRPr="00C420C0">
              <w:rPr>
                <w:sz w:val="22"/>
                <w:szCs w:val="22"/>
              </w:rPr>
              <w:t xml:space="preserve">   </w:t>
            </w:r>
          </w:p>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 C.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66" type="#_x0000_t75" style="width:97.7pt;height:18.7pt" equationxml="&lt;">
                  <v:imagedata r:id="rId43"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67" type="#_x0000_t75" style="width:97.7pt;height:18.7pt" equationxml="&lt;">
                  <v:imagedata r:id="rId43" o:title="" chromakey="white"/>
                </v:shape>
              </w:pict>
            </w:r>
            <w:r w:rsidR="00851079" w:rsidRPr="00C420C0">
              <w:rPr>
                <w:sz w:val="22"/>
                <w:szCs w:val="22"/>
              </w:rPr>
              <w:fldChar w:fldCharType="end"/>
            </w:r>
            <w:r w:rsidRPr="00C420C0">
              <w:rPr>
                <w:sz w:val="22"/>
                <w:szCs w:val="22"/>
              </w:rPr>
              <w:t xml:space="preserve">         </w:t>
            </w:r>
            <w:r>
              <w:rPr>
                <w:sz w:val="22"/>
                <w:szCs w:val="22"/>
              </w:rPr>
              <w:tab/>
            </w:r>
            <w:r>
              <w:rPr>
                <w:sz w:val="22"/>
                <w:szCs w:val="22"/>
              </w:rPr>
              <w:tab/>
            </w:r>
            <w:r w:rsidRPr="00C420C0">
              <w:rPr>
                <w:sz w:val="22"/>
                <w:szCs w:val="22"/>
              </w:rPr>
              <w:t xml:space="preserve">D.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68" type="#_x0000_t75" style="width:94.45pt;height:18.7pt" equationxml="&lt;">
                  <v:imagedata r:id="rId44"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69" type="#_x0000_t75" style="width:94.45pt;height:18.7pt" equationxml="&lt;">
                  <v:imagedata r:id="rId44" o:title="" chromakey="white"/>
                </v:shape>
              </w:pict>
            </w:r>
            <w:r w:rsidR="00851079"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65.</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Work done in displacing  charge ‘Q’ by </w:t>
            </w:r>
            <w:r w:rsidRPr="00C420C0">
              <w:rPr>
                <w:i/>
                <w:sz w:val="22"/>
                <w:szCs w:val="22"/>
              </w:rPr>
              <w:t>dl</w:t>
            </w:r>
            <w:r w:rsidRPr="00C420C0">
              <w:rPr>
                <w:sz w:val="22"/>
                <w:szCs w:val="22"/>
              </w:rPr>
              <w:t xml:space="preserve"> in external filed ‘E’ is given by ___  </w:t>
            </w:r>
          </w:p>
          <w:p w:rsidR="00C420C0" w:rsidRPr="00C420C0" w:rsidRDefault="00C420C0" w:rsidP="00C420C0">
            <w:pPr>
              <w:pStyle w:val="ListParagraph"/>
              <w:tabs>
                <w:tab w:val="left" w:pos="2851"/>
                <w:tab w:val="left" w:pos="5731"/>
                <w:tab w:val="left" w:pos="8424"/>
              </w:tabs>
              <w:spacing w:after="0" w:line="240" w:lineRule="auto"/>
              <w:ind w:left="0"/>
              <w:rPr>
                <w:rFonts w:ascii="Arial" w:hAnsi="Arial" w:cs="Arial"/>
              </w:rPr>
            </w:pPr>
            <w:r w:rsidRPr="00C420C0">
              <w:rPr>
                <w:rFonts w:ascii="Arial" w:eastAsia="Times New Roman" w:hAnsi="Arial" w:cs="Arial"/>
              </w:rPr>
              <w:t xml:space="preserve">a)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9"/>
              </w:rPr>
              <w:pict>
                <v:shape id="_x0000_i1070" type="#_x0000_t75" style="width:44.4pt;height:14.95pt" equationxml="&lt;">
                  <v:imagedata r:id="rId45"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9"/>
              </w:rPr>
              <w:pict>
                <v:shape id="_x0000_i1071" type="#_x0000_t75" style="width:44.4pt;height:14.95pt" equationxml="&lt;">
                  <v:imagedata r:id="rId45" o:title="" chromakey="white"/>
                </v:shape>
              </w:pict>
            </w:r>
            <w:r w:rsidR="00851079" w:rsidRPr="00C420C0">
              <w:rPr>
                <w:rFonts w:ascii="Arial" w:hAnsi="Arial" w:cs="Arial"/>
              </w:rPr>
              <w:fldChar w:fldCharType="end"/>
            </w:r>
            <w:r w:rsidRPr="00C420C0">
              <w:rPr>
                <w:rFonts w:ascii="Arial" w:hAnsi="Arial" w:cs="Arial"/>
              </w:rPr>
              <w:t>.</w:t>
            </w:r>
            <w:r w:rsidRPr="00C420C0">
              <w:rPr>
                <w:rFonts w:ascii="Arial" w:hAnsi="Arial" w:cs="Arial"/>
                <w:i/>
              </w:rPr>
              <w:t xml:space="preserve">dl    </w:t>
            </w:r>
            <w:r w:rsidRPr="00C420C0">
              <w:rPr>
                <w:rFonts w:ascii="Arial" w:hAnsi="Arial" w:cs="Arial"/>
                <w:i/>
              </w:rPr>
              <w:tab/>
              <w:t xml:space="preserve">B.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9"/>
              </w:rPr>
              <w:pict>
                <v:shape id="_x0000_i1072" type="#_x0000_t75" style="width:69.65pt;height:14.95pt" equationxml="&lt;">
                  <v:imagedata r:id="rId46"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9"/>
              </w:rPr>
              <w:pict>
                <v:shape id="_x0000_i1073" type="#_x0000_t75" style="width:69.65pt;height:14.95pt" equationxml="&lt;">
                  <v:imagedata r:id="rId46" o:title="" chromakey="white"/>
                </v:shape>
              </w:pict>
            </w:r>
            <w:r w:rsidR="00851079" w:rsidRPr="00C420C0">
              <w:rPr>
                <w:rFonts w:ascii="Arial" w:hAnsi="Arial" w:cs="Arial"/>
              </w:rPr>
              <w:fldChar w:fldCharType="end"/>
            </w:r>
            <w:r w:rsidRPr="00C420C0">
              <w:rPr>
                <w:rFonts w:ascii="Arial" w:hAnsi="Arial" w:cs="Arial"/>
                <w:i/>
              </w:rPr>
              <w:t xml:space="preserve">   </w:t>
            </w:r>
            <w:r>
              <w:rPr>
                <w:rFonts w:ascii="Arial" w:hAnsi="Arial" w:cs="Arial"/>
                <w:i/>
              </w:rPr>
              <w:t xml:space="preserve">     </w:t>
            </w:r>
            <w:r w:rsidRPr="00C420C0">
              <w:rPr>
                <w:rFonts w:ascii="Arial" w:hAnsi="Arial" w:cs="Arial"/>
                <w:i/>
              </w:rPr>
              <w:t xml:space="preserve">C.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9"/>
              </w:rPr>
              <w:pict>
                <v:shape id="_x0000_i1074" type="#_x0000_t75" style="width:66.85pt;height:14.95pt" equationxml="&lt;">
                  <v:imagedata r:id="rId47"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9"/>
              </w:rPr>
              <w:pict>
                <v:shape id="_x0000_i1075" type="#_x0000_t75" style="width:66.85pt;height:14.95pt" equationxml="&lt;">
                  <v:imagedata r:id="rId47" o:title="" chromakey="white"/>
                </v:shape>
              </w:pict>
            </w:r>
            <w:r w:rsidR="00851079" w:rsidRPr="00C420C0">
              <w:rPr>
                <w:rFonts w:ascii="Arial" w:hAnsi="Arial" w:cs="Arial"/>
              </w:rPr>
              <w:fldChar w:fldCharType="end"/>
            </w:r>
            <w:r w:rsidRPr="00C420C0">
              <w:rPr>
                <w:rFonts w:ascii="Arial" w:hAnsi="Arial" w:cs="Arial"/>
                <w:i/>
              </w:rPr>
              <w:t xml:space="preserve">  </w:t>
            </w:r>
            <w:r>
              <w:rPr>
                <w:rFonts w:ascii="Arial" w:hAnsi="Arial" w:cs="Arial"/>
                <w:i/>
              </w:rPr>
              <w:t xml:space="preserve">       </w:t>
            </w:r>
            <w:r w:rsidRPr="00C420C0">
              <w:rPr>
                <w:rFonts w:ascii="Arial" w:hAnsi="Arial" w:cs="Arial"/>
                <w:i/>
              </w:rPr>
              <w:t xml:space="preserve">D.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9"/>
              </w:rPr>
              <w:pict>
                <v:shape id="_x0000_i1076" type="#_x0000_t75" style="width:78.1pt;height:14.95pt" equationxml="&lt;">
                  <v:imagedata r:id="rId48"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9"/>
              </w:rPr>
              <w:pict>
                <v:shape id="_x0000_i1077" type="#_x0000_t75" style="width:78.1pt;height:14.95pt" equationxml="&lt;">
                  <v:imagedata r:id="rId48" o:title="" chromakey="white"/>
                </v:shape>
              </w:pict>
            </w:r>
            <w:r w:rsidR="00851079" w:rsidRPr="00C420C0">
              <w:rPr>
                <w:rFonts w:ascii="Arial" w:hAnsi="Arial" w:cs="Arial"/>
              </w:rPr>
              <w:fldChar w:fldCharType="end"/>
            </w:r>
          </w:p>
        </w:tc>
      </w:tr>
      <w:tr w:rsidR="00C420C0" w:rsidRPr="00655D25" w:rsidTr="00C420C0">
        <w:trPr>
          <w:jc w:val="center"/>
        </w:trPr>
        <w:tc>
          <w:tcPr>
            <w:tcW w:w="684" w:type="dxa"/>
          </w:tcPr>
          <w:p w:rsidR="00C420C0" w:rsidRPr="00655D25" w:rsidRDefault="00C420C0" w:rsidP="0024167B">
            <w:r w:rsidRPr="00655D25">
              <w:t>66.</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Work is done by external force then Potential difference is given by ‘V’ =_____</w:t>
            </w:r>
            <w:r w:rsidRPr="00C420C0">
              <w:rPr>
                <w:sz w:val="22"/>
                <w:szCs w:val="22"/>
              </w:rPr>
              <w:tab/>
            </w:r>
          </w:p>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A.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78" type="#_x0000_t75" style="width:55.65pt;height:18.25pt" equationxml="&lt;">
                  <v:imagedata r:id="rId49"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79" type="#_x0000_t75" style="width:55.65pt;height:18.25pt" equationxml="&lt;">
                  <v:imagedata r:id="rId49"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B.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80" type="#_x0000_t75" style="width:57.95pt;height:18.25pt" equationxml="&lt;">
                  <v:imagedata r:id="rId50"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81" type="#_x0000_t75" style="width:57.95pt;height:18.25pt" equationxml="&lt;">
                  <v:imagedata r:id="rId50"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C.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82" type="#_x0000_t75" style="width:67.3pt;height:18.25pt" equationxml="&lt;">
                  <v:imagedata r:id="rId51"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83" type="#_x0000_t75" style="width:67.3pt;height:18.25pt" equationxml="&lt;">
                  <v:imagedata r:id="rId51" o:title="" chromakey="white"/>
                </v:shape>
              </w:pict>
            </w:r>
            <w:r w:rsidR="00851079" w:rsidRPr="00C420C0">
              <w:rPr>
                <w:sz w:val="22"/>
                <w:szCs w:val="22"/>
              </w:rPr>
              <w:fldChar w:fldCharType="end"/>
            </w:r>
            <w:r w:rsidRPr="00C420C0">
              <w:rPr>
                <w:sz w:val="22"/>
                <w:szCs w:val="22"/>
              </w:rPr>
              <w:t xml:space="preserve">    </w:t>
            </w:r>
            <w:r w:rsidRPr="00C420C0">
              <w:rPr>
                <w:sz w:val="22"/>
                <w:szCs w:val="22"/>
              </w:rPr>
              <w:tab/>
              <w:t xml:space="preserve">D. </w:t>
            </w:r>
            <w:r w:rsidR="00851079" w:rsidRPr="00C420C0">
              <w:rPr>
                <w:sz w:val="22"/>
                <w:szCs w:val="22"/>
              </w:rPr>
              <w:fldChar w:fldCharType="begin"/>
            </w:r>
            <w:r w:rsidRPr="00C420C0">
              <w:rPr>
                <w:sz w:val="22"/>
                <w:szCs w:val="22"/>
              </w:rPr>
              <w:instrText xml:space="preserve"> QUOTE </w:instrText>
            </w:r>
            <w:r w:rsidR="00584179" w:rsidRPr="00851079">
              <w:rPr>
                <w:position w:val="-11"/>
              </w:rPr>
              <w:pict>
                <v:shape id="_x0000_i1084" type="#_x0000_t75" style="width:65.45pt;height:18.25pt" equationxml="&lt;">
                  <v:imagedata r:id="rId52"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1"/>
              </w:rPr>
              <w:pict>
                <v:shape id="_x0000_i1085" type="#_x0000_t75" style="width:65.45pt;height:18.25pt" equationxml="&lt;">
                  <v:imagedata r:id="rId52" o:title="" chromakey="white"/>
                </v:shape>
              </w:pict>
            </w:r>
            <w:r w:rsidR="00851079"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67.</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Potential difference is measured in ______</w:t>
            </w:r>
            <w:r w:rsidRPr="00C420C0">
              <w:rPr>
                <w:sz w:val="22"/>
                <w:szCs w:val="22"/>
              </w:rPr>
              <w:tab/>
            </w:r>
          </w:p>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A. Joules/sec      </w:t>
            </w:r>
            <w:r w:rsidRPr="00C420C0">
              <w:rPr>
                <w:sz w:val="22"/>
                <w:szCs w:val="22"/>
              </w:rPr>
              <w:tab/>
              <w:t xml:space="preserve">B. Joules/meter       </w:t>
            </w:r>
            <w:r w:rsidRPr="00C420C0">
              <w:rPr>
                <w:sz w:val="22"/>
                <w:szCs w:val="22"/>
              </w:rPr>
              <w:tab/>
              <w:t xml:space="preserve">C. Joules/Coulomb   </w:t>
            </w:r>
            <w:r w:rsidRPr="00C420C0">
              <w:rPr>
                <w:sz w:val="22"/>
                <w:szCs w:val="22"/>
              </w:rPr>
              <w:tab/>
              <w:t>D. Joules/minutes</w:t>
            </w:r>
          </w:p>
        </w:tc>
      </w:tr>
      <w:tr w:rsidR="00C420C0" w:rsidRPr="00655D25" w:rsidTr="00C420C0">
        <w:trPr>
          <w:jc w:val="center"/>
        </w:trPr>
        <w:tc>
          <w:tcPr>
            <w:tcW w:w="684" w:type="dxa"/>
          </w:tcPr>
          <w:p w:rsidR="00C420C0" w:rsidRPr="00655D25" w:rsidRDefault="00C420C0" w:rsidP="0024167B">
            <w:r w:rsidRPr="00655D25">
              <w:t>68.</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Identify Maxwell’s second equation.</w:t>
            </w:r>
            <w:r w:rsidRPr="00C420C0">
              <w:rPr>
                <w:sz w:val="22"/>
                <w:szCs w:val="22"/>
              </w:rPr>
              <w:tab/>
            </w:r>
          </w:p>
          <w:p w:rsidR="00C420C0" w:rsidRPr="00C420C0" w:rsidRDefault="00C420C0" w:rsidP="00ED7D66">
            <w:pPr>
              <w:tabs>
                <w:tab w:val="left" w:pos="2851"/>
                <w:tab w:val="left" w:pos="5731"/>
                <w:tab w:val="left" w:pos="8424"/>
                <w:tab w:val="right" w:pos="8504"/>
              </w:tabs>
              <w:rPr>
                <w:sz w:val="22"/>
                <w:szCs w:val="22"/>
              </w:rPr>
            </w:pPr>
            <w:r w:rsidRPr="00C420C0">
              <w:rPr>
                <w:sz w:val="22"/>
                <w:szCs w:val="22"/>
              </w:rPr>
              <w:t>A. (</w:t>
            </w:r>
            <w:r w:rsidR="00851079" w:rsidRPr="00C420C0">
              <w:rPr>
                <w:sz w:val="22"/>
                <w:szCs w:val="22"/>
              </w:rPr>
              <w:fldChar w:fldCharType="begin"/>
            </w:r>
            <w:r w:rsidRPr="00C420C0">
              <w:rPr>
                <w:sz w:val="22"/>
                <w:szCs w:val="22"/>
              </w:rPr>
              <w:instrText xml:space="preserve"> QUOTE </w:instrText>
            </w:r>
            <w:r w:rsidR="00584179" w:rsidRPr="00851079">
              <w:rPr>
                <w:position w:val="-6"/>
              </w:rPr>
              <w:pict>
                <v:shape id="_x0000_i1086" type="#_x0000_t75" style="width:52.35pt;height:12.6pt" equationxml="&lt;">
                  <v:imagedata r:id="rId53"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6"/>
              </w:rPr>
              <w:pict>
                <v:shape id="_x0000_i1087" type="#_x0000_t75" style="width:52.35pt;height:12.6pt" equationxml="&lt;">
                  <v:imagedata r:id="rId53" o:title="" chromakey="white"/>
                </v:shape>
              </w:pict>
            </w:r>
            <w:r w:rsidR="00851079" w:rsidRPr="00C420C0">
              <w:rPr>
                <w:sz w:val="22"/>
                <w:szCs w:val="22"/>
              </w:rPr>
              <w:fldChar w:fldCharType="end"/>
            </w:r>
            <w:r w:rsidRPr="00C420C0">
              <w:rPr>
                <w:sz w:val="22"/>
                <w:szCs w:val="22"/>
              </w:rPr>
              <w:t xml:space="preserve">         </w:t>
            </w:r>
            <w:r w:rsidRPr="00C420C0">
              <w:rPr>
                <w:sz w:val="22"/>
                <w:szCs w:val="22"/>
              </w:rPr>
              <w:tab/>
              <w:t>B. (</w:t>
            </w:r>
            <w:r w:rsidR="00851079" w:rsidRPr="00C420C0">
              <w:rPr>
                <w:sz w:val="22"/>
                <w:szCs w:val="22"/>
              </w:rPr>
              <w:fldChar w:fldCharType="begin"/>
            </w:r>
            <w:r w:rsidRPr="00C420C0">
              <w:rPr>
                <w:sz w:val="22"/>
                <w:szCs w:val="22"/>
              </w:rPr>
              <w:instrText xml:space="preserve"> QUOTE </w:instrText>
            </w:r>
            <w:r w:rsidR="00584179" w:rsidRPr="00851079">
              <w:rPr>
                <w:position w:val="-6"/>
              </w:rPr>
              <w:pict>
                <v:shape id="_x0000_i1088" type="#_x0000_t75" style="width:45.8pt;height:12.6pt" equationxml="&lt;">
                  <v:imagedata r:id="rId54"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6"/>
              </w:rPr>
              <w:pict>
                <v:shape id="_x0000_i1089" type="#_x0000_t75" style="width:45.8pt;height:12.6pt" equationxml="&lt;">
                  <v:imagedata r:id="rId54" o:title="" chromakey="white"/>
                </v:shape>
              </w:pict>
            </w:r>
            <w:r w:rsidR="00851079" w:rsidRPr="00C420C0">
              <w:rPr>
                <w:sz w:val="22"/>
                <w:szCs w:val="22"/>
              </w:rPr>
              <w:fldChar w:fldCharType="end"/>
            </w:r>
            <w:r w:rsidRPr="00C420C0">
              <w:rPr>
                <w:sz w:val="22"/>
                <w:szCs w:val="22"/>
              </w:rPr>
              <w:t xml:space="preserve">       </w:t>
            </w:r>
            <w:r w:rsidRPr="00C420C0">
              <w:rPr>
                <w:sz w:val="22"/>
                <w:szCs w:val="22"/>
              </w:rPr>
              <w:tab/>
              <w:t>C. (</w:t>
            </w:r>
            <w:r w:rsidR="00851079" w:rsidRPr="00C420C0">
              <w:rPr>
                <w:sz w:val="22"/>
                <w:szCs w:val="22"/>
              </w:rPr>
              <w:fldChar w:fldCharType="begin"/>
            </w:r>
            <w:r w:rsidRPr="00C420C0">
              <w:rPr>
                <w:sz w:val="22"/>
                <w:szCs w:val="22"/>
              </w:rPr>
              <w:instrText xml:space="preserve"> QUOTE </w:instrText>
            </w:r>
            <w:r w:rsidR="00584179" w:rsidRPr="00851079">
              <w:rPr>
                <w:position w:val="-6"/>
              </w:rPr>
              <w:pict>
                <v:shape id="_x0000_i1090" type="#_x0000_t75" style="width:56.1pt;height:12.6pt" equationxml="&lt;">
                  <v:imagedata r:id="rId55"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6"/>
              </w:rPr>
              <w:pict>
                <v:shape id="_x0000_i1091" type="#_x0000_t75" style="width:56.1pt;height:12.6pt" equationxml="&lt;">
                  <v:imagedata r:id="rId55" o:title="" chromakey="white"/>
                </v:shape>
              </w:pict>
            </w:r>
            <w:r w:rsidR="00851079" w:rsidRPr="00C420C0">
              <w:rPr>
                <w:sz w:val="22"/>
                <w:szCs w:val="22"/>
              </w:rPr>
              <w:fldChar w:fldCharType="end"/>
            </w:r>
            <w:r w:rsidRPr="00C420C0">
              <w:rPr>
                <w:sz w:val="22"/>
                <w:szCs w:val="22"/>
              </w:rPr>
              <w:t xml:space="preserve">       </w:t>
            </w:r>
            <w:r w:rsidRPr="00C420C0">
              <w:rPr>
                <w:sz w:val="22"/>
                <w:szCs w:val="22"/>
              </w:rPr>
              <w:tab/>
              <w:t>D. (</w:t>
            </w:r>
            <w:r w:rsidR="00851079" w:rsidRPr="00C420C0">
              <w:rPr>
                <w:sz w:val="22"/>
                <w:szCs w:val="22"/>
              </w:rPr>
              <w:fldChar w:fldCharType="begin"/>
            </w:r>
            <w:r w:rsidRPr="00C420C0">
              <w:rPr>
                <w:sz w:val="22"/>
                <w:szCs w:val="22"/>
              </w:rPr>
              <w:instrText xml:space="preserve"> QUOTE </w:instrText>
            </w:r>
            <w:r w:rsidR="00584179" w:rsidRPr="00851079">
              <w:rPr>
                <w:position w:val="-6"/>
              </w:rPr>
              <w:pict>
                <v:shape id="_x0000_i1092" type="#_x0000_t75" style="width:43.5pt;height:12.6pt" equationxml="&lt;">
                  <v:imagedata r:id="rId56"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6"/>
              </w:rPr>
              <w:pict>
                <v:shape id="_x0000_i1093" type="#_x0000_t75" style="width:43.5pt;height:12.6pt" equationxml="&lt;">
                  <v:imagedata r:id="rId56" o:title="" chromakey="white"/>
                </v:shape>
              </w:pict>
            </w:r>
            <w:r w:rsidR="00851079"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69.</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The value of permittivity of free space is given by ____</w:t>
            </w:r>
            <w:r w:rsidRPr="00C420C0">
              <w:rPr>
                <w:sz w:val="22"/>
                <w:szCs w:val="22"/>
              </w:rPr>
              <w:tab/>
            </w:r>
          </w:p>
          <w:p w:rsidR="00C420C0" w:rsidRPr="00C420C0" w:rsidRDefault="00C420C0" w:rsidP="00ED7D66">
            <w:pPr>
              <w:pStyle w:val="ListParagraph"/>
              <w:tabs>
                <w:tab w:val="left" w:pos="2851"/>
                <w:tab w:val="left" w:pos="5731"/>
                <w:tab w:val="left" w:pos="8424"/>
                <w:tab w:val="right" w:pos="8504"/>
              </w:tabs>
              <w:spacing w:after="0" w:line="240" w:lineRule="auto"/>
              <w:ind w:left="0"/>
              <w:rPr>
                <w:rFonts w:ascii="Arial" w:hAnsi="Arial" w:cs="Arial"/>
              </w:rPr>
            </w:pPr>
            <w:r w:rsidRPr="00C420C0">
              <w:rPr>
                <w:rFonts w:ascii="Arial" w:hAnsi="Arial" w:cs="Arial"/>
              </w:rPr>
              <w:t>A. 4x10</w:t>
            </w:r>
            <w:r w:rsidRPr="00C420C0">
              <w:rPr>
                <w:rFonts w:ascii="Arial" w:hAnsi="Arial" w:cs="Arial"/>
                <w:vertAlign w:val="superscript"/>
              </w:rPr>
              <w:t>-7</w:t>
            </w:r>
            <w:r w:rsidRPr="00C420C0">
              <w:rPr>
                <w:rFonts w:ascii="Arial" w:hAnsi="Arial" w:cs="Arial"/>
              </w:rPr>
              <w:t xml:space="preserve"> H/m    </w:t>
            </w:r>
            <w:r w:rsidRPr="00C420C0">
              <w:rPr>
                <w:rFonts w:ascii="Arial" w:hAnsi="Arial" w:cs="Arial"/>
              </w:rPr>
              <w:tab/>
              <w:t>B. 4πx10</w:t>
            </w:r>
            <w:r w:rsidRPr="00C420C0">
              <w:rPr>
                <w:rFonts w:ascii="Arial" w:hAnsi="Arial" w:cs="Arial"/>
                <w:vertAlign w:val="superscript"/>
              </w:rPr>
              <w:t>-17</w:t>
            </w:r>
            <w:r w:rsidRPr="00C420C0">
              <w:rPr>
                <w:rFonts w:ascii="Arial" w:hAnsi="Arial" w:cs="Arial"/>
              </w:rPr>
              <w:t xml:space="preserve"> H/m   </w:t>
            </w:r>
            <w:r w:rsidRPr="00C420C0">
              <w:rPr>
                <w:rFonts w:ascii="Arial" w:hAnsi="Arial" w:cs="Arial"/>
              </w:rPr>
              <w:tab/>
              <w:t>C. 2πx10</w:t>
            </w:r>
            <w:r w:rsidRPr="00C420C0">
              <w:rPr>
                <w:rFonts w:ascii="Arial" w:hAnsi="Arial" w:cs="Arial"/>
                <w:vertAlign w:val="superscript"/>
              </w:rPr>
              <w:t>-7</w:t>
            </w:r>
            <w:r w:rsidRPr="00C420C0">
              <w:rPr>
                <w:rFonts w:ascii="Arial" w:hAnsi="Arial" w:cs="Arial"/>
              </w:rPr>
              <w:t xml:space="preserve"> H/m  </w:t>
            </w:r>
            <w:r w:rsidRPr="00C420C0">
              <w:rPr>
                <w:rFonts w:ascii="Arial" w:hAnsi="Arial" w:cs="Arial"/>
              </w:rPr>
              <w:tab/>
              <w:t>D. 4πx10</w:t>
            </w:r>
            <w:r w:rsidRPr="00C420C0">
              <w:rPr>
                <w:rFonts w:ascii="Arial" w:hAnsi="Arial" w:cs="Arial"/>
                <w:vertAlign w:val="superscript"/>
              </w:rPr>
              <w:t>-7</w:t>
            </w:r>
            <w:r w:rsidRPr="00C420C0">
              <w:rPr>
                <w:rFonts w:ascii="Arial" w:hAnsi="Arial" w:cs="Arial"/>
              </w:rPr>
              <w:t xml:space="preserve"> H/m</w:t>
            </w:r>
          </w:p>
        </w:tc>
      </w:tr>
      <w:tr w:rsidR="00C420C0" w:rsidRPr="00655D25" w:rsidTr="00C420C0">
        <w:trPr>
          <w:jc w:val="center"/>
        </w:trPr>
        <w:tc>
          <w:tcPr>
            <w:tcW w:w="684" w:type="dxa"/>
          </w:tcPr>
          <w:p w:rsidR="00C420C0" w:rsidRPr="00655D25" w:rsidRDefault="00C420C0" w:rsidP="0024167B">
            <w:r w:rsidRPr="00655D25">
              <w:t>70.</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The magnetic flux through any surface S is written as ______</w:t>
            </w:r>
            <w:r w:rsidRPr="00C420C0">
              <w:rPr>
                <w:sz w:val="22"/>
                <w:szCs w:val="22"/>
              </w:rPr>
              <w:tab/>
            </w:r>
          </w:p>
          <w:p w:rsidR="00C420C0" w:rsidRPr="00C420C0" w:rsidRDefault="00851079" w:rsidP="00ED7D66">
            <w:pPr>
              <w:tabs>
                <w:tab w:val="left" w:pos="2851"/>
                <w:tab w:val="left" w:pos="5731"/>
                <w:tab w:val="left" w:pos="8424"/>
                <w:tab w:val="right" w:pos="850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094" type="#_x0000_t75" style="width:76.7pt;height:18.7pt" equationxml="&lt;">
                  <v:imagedata r:id="rId57"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095" type="#_x0000_t75" style="width:76.7pt;height:18.7pt" equationxml="&lt;">
                  <v:imagedata r:id="rId57"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096" type="#_x0000_t75" style="width:65.45pt;height:18.7pt" equationxml="&lt;">
                  <v:imagedata r:id="rId58"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097" type="#_x0000_t75" style="width:65.45pt;height:18.7pt" equationxml="&lt;">
                  <v:imagedata r:id="rId58"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098" type="#_x0000_t75" style="width:65.9pt;height:18.7pt" equationxml="&lt;">
                  <v:imagedata r:id="rId59"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099" type="#_x0000_t75" style="width:65.9pt;height:18.7pt" equationxml="&lt;">
                  <v:imagedata r:id="rId59"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100" type="#_x0000_t75" style="width:62.2pt;height:18.7pt" equationxml="&lt;">
                  <v:imagedata r:id="rId60"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101" type="#_x0000_t75" style="width:62.2pt;height:18.7pt" equationxml="&lt;">
                  <v:imagedata r:id="rId60"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71.</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What is the unit of magnetic flux density?</w:t>
            </w:r>
            <w:r w:rsidRPr="00C420C0">
              <w:rPr>
                <w:sz w:val="22"/>
                <w:szCs w:val="22"/>
              </w:rPr>
              <w:tab/>
            </w:r>
          </w:p>
          <w:p w:rsidR="00C420C0" w:rsidRPr="00C420C0" w:rsidRDefault="00C420C0" w:rsidP="00C420C0">
            <w:pPr>
              <w:pStyle w:val="ListParagraph"/>
              <w:tabs>
                <w:tab w:val="left" w:pos="2851"/>
                <w:tab w:val="left" w:pos="5731"/>
                <w:tab w:val="left" w:pos="8424"/>
                <w:tab w:val="right" w:pos="8504"/>
              </w:tabs>
              <w:spacing w:after="0" w:line="240" w:lineRule="auto"/>
              <w:ind w:left="0"/>
              <w:rPr>
                <w:rFonts w:ascii="Arial" w:hAnsi="Arial" w:cs="Arial"/>
              </w:rPr>
            </w:pPr>
            <w:r w:rsidRPr="00C420C0">
              <w:rPr>
                <w:rFonts w:ascii="Arial" w:hAnsi="Arial" w:cs="Arial"/>
              </w:rPr>
              <w:t>A. Weber/ meter</w:t>
            </w:r>
            <w:r w:rsidRPr="00C420C0">
              <w:rPr>
                <w:rFonts w:ascii="Arial" w:hAnsi="Arial" w:cs="Arial"/>
              </w:rPr>
              <w:tab/>
              <w:t>B. Weber/square meter</w:t>
            </w:r>
            <w:r>
              <w:rPr>
                <w:rFonts w:ascii="Arial" w:hAnsi="Arial" w:cs="Arial"/>
              </w:rPr>
              <w:t xml:space="preserve">      </w:t>
            </w:r>
            <w:r w:rsidRPr="00C420C0">
              <w:rPr>
                <w:rFonts w:ascii="Arial" w:hAnsi="Arial" w:cs="Arial"/>
              </w:rPr>
              <w:t>C. Weber/centimetre           D. Weber/kilometre</w:t>
            </w:r>
          </w:p>
        </w:tc>
      </w:tr>
      <w:tr w:rsidR="00C420C0" w:rsidRPr="00655D25" w:rsidTr="00C420C0">
        <w:trPr>
          <w:jc w:val="center"/>
        </w:trPr>
        <w:tc>
          <w:tcPr>
            <w:tcW w:w="684" w:type="dxa"/>
          </w:tcPr>
          <w:p w:rsidR="00C420C0" w:rsidRPr="00655D25" w:rsidRDefault="00C420C0" w:rsidP="0024167B">
            <w:r w:rsidRPr="00655D25">
              <w:t>72.</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Magnetic flux through given area is given by _____                                                    </w:t>
            </w:r>
          </w:p>
          <w:p w:rsidR="00C420C0" w:rsidRPr="00C420C0" w:rsidRDefault="00851079" w:rsidP="00ED7D66">
            <w:pPr>
              <w:tabs>
                <w:tab w:val="left" w:pos="2851"/>
                <w:tab w:val="left" w:pos="5731"/>
                <w:tab w:val="left" w:pos="842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102" type="#_x0000_t75" style="width:72.95pt;height:18.7pt" equationxml="&lt;">
                  <v:imagedata r:id="rId61"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103" type="#_x0000_t75" style="width:72.95pt;height:18.7pt" equationxml="&lt;">
                  <v:imagedata r:id="rId61"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104" type="#_x0000_t75" style="width:60.8pt;height:18.7pt" equationxml="&lt;">
                  <v:imagedata r:id="rId62"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105" type="#_x0000_t75" style="width:60.8pt;height:18.7pt" equationxml="&lt;">
                  <v:imagedata r:id="rId62"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106" type="#_x0000_t75" style="width:63.1pt;height:18.7pt" equationxml="&lt;">
                  <v:imagedata r:id="rId63"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107" type="#_x0000_t75" style="width:63.1pt;height:18.7pt" equationxml="&lt;">
                  <v:imagedata r:id="rId63"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w:t>
            </w:r>
            <w:r w:rsidRPr="00C420C0">
              <w:rPr>
                <w:sz w:val="22"/>
                <w:szCs w:val="22"/>
              </w:rPr>
              <w:fldChar w:fldCharType="begin"/>
            </w:r>
            <w:r w:rsidR="00C420C0" w:rsidRPr="00C420C0">
              <w:rPr>
                <w:sz w:val="22"/>
                <w:szCs w:val="22"/>
              </w:rPr>
              <w:instrText xml:space="preserve"> QUOTE </w:instrText>
            </w:r>
            <w:r w:rsidR="00584179" w:rsidRPr="00851079">
              <w:rPr>
                <w:position w:val="-11"/>
              </w:rPr>
              <w:pict>
                <v:shape id="_x0000_i1108" type="#_x0000_t75" style="width:62.2pt;height:18.7pt" equationxml="&lt;">
                  <v:imagedata r:id="rId64"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1"/>
              </w:rPr>
              <w:pict>
                <v:shape id="_x0000_i1109" type="#_x0000_t75" style="width:62.2pt;height:18.7pt" equationxml="&lt;">
                  <v:imagedata r:id="rId64"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73.</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Identify the formula for poisons equation.</w:t>
            </w:r>
            <w:r w:rsidRPr="00C420C0">
              <w:rPr>
                <w:sz w:val="22"/>
                <w:szCs w:val="22"/>
              </w:rPr>
              <w:tab/>
            </w:r>
          </w:p>
          <w:p w:rsidR="00C420C0" w:rsidRPr="00C420C0" w:rsidRDefault="00851079" w:rsidP="00ED7D66">
            <w:pPr>
              <w:tabs>
                <w:tab w:val="left" w:pos="2851"/>
                <w:tab w:val="left" w:pos="5731"/>
                <w:tab w:val="left" w:pos="842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10" type="#_x0000_t75" style="width:59.85pt;height:13.55pt" equationxml="&lt;">
                  <v:imagedata r:id="rId65"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11" type="#_x0000_t75" style="width:59.85pt;height:13.55pt" equationxml="&lt;">
                  <v:imagedata r:id="rId65"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12" type="#_x0000_t75" style="width:48.6pt;height:13.55pt" equationxml="&lt;">
                  <v:imagedata r:id="rId66"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13" type="#_x0000_t75" style="width:48.6pt;height:13.55pt" equationxml="&lt;">
                  <v:imagedata r:id="rId66"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14" type="#_x0000_t75" style="width:57.05pt;height:13.55pt" equationxml="&lt;">
                  <v:imagedata r:id="rId67"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15" type="#_x0000_t75" style="width:57.05pt;height:13.55pt" equationxml="&lt;">
                  <v:imagedata r:id="rId67"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16" type="#_x0000_t75" style="width:57.05pt;height:13.55pt" equationxml="&lt;">
                  <v:imagedata r:id="rId68"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17" type="#_x0000_t75" style="width:57.05pt;height:13.55pt" equationxml="&lt;">
                  <v:imagedata r:id="rId68"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74.</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Lorentz force equation gives ______                                                                        </w:t>
            </w:r>
          </w:p>
          <w:p w:rsidR="00C420C0" w:rsidRPr="00C420C0" w:rsidRDefault="00C420C0" w:rsidP="00ED7D66">
            <w:pPr>
              <w:pStyle w:val="ListParagraph"/>
              <w:tabs>
                <w:tab w:val="left" w:pos="2851"/>
                <w:tab w:val="left" w:pos="5731"/>
                <w:tab w:val="left" w:pos="8424"/>
                <w:tab w:val="right" w:pos="8504"/>
              </w:tabs>
              <w:spacing w:after="0" w:line="240" w:lineRule="auto"/>
              <w:ind w:left="0"/>
              <w:rPr>
                <w:rFonts w:ascii="Arial" w:hAnsi="Arial" w:cs="Arial"/>
              </w:rPr>
            </w:pPr>
            <w:r w:rsidRPr="00C420C0">
              <w:rPr>
                <w:rFonts w:ascii="Arial" w:hAnsi="Arial" w:cs="Arial"/>
              </w:rPr>
              <w:t xml:space="preserve">A.Chemical energy to electrical energy   </w:t>
            </w:r>
            <w:r w:rsidRPr="00C420C0">
              <w:rPr>
                <w:rFonts w:ascii="Arial" w:hAnsi="Arial" w:cs="Arial"/>
              </w:rPr>
              <w:tab/>
              <w:t>B. Chemical force to electrical force</w:t>
            </w:r>
          </w:p>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C. Mechanical force to electrical force      </w:t>
            </w:r>
            <w:r w:rsidRPr="00C420C0">
              <w:rPr>
                <w:sz w:val="22"/>
                <w:szCs w:val="22"/>
              </w:rPr>
              <w:tab/>
              <w:t>D. Mechanical to chemical force</w:t>
            </w:r>
          </w:p>
        </w:tc>
      </w:tr>
      <w:tr w:rsidR="00C420C0" w:rsidRPr="00655D25" w:rsidTr="00C420C0">
        <w:trPr>
          <w:jc w:val="center"/>
        </w:trPr>
        <w:tc>
          <w:tcPr>
            <w:tcW w:w="684" w:type="dxa"/>
          </w:tcPr>
          <w:p w:rsidR="00C420C0" w:rsidRPr="00655D25" w:rsidRDefault="00C420C0" w:rsidP="0024167B">
            <w:r w:rsidRPr="00655D25">
              <w:t>75.</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Magnetic field density for infinite filamentary line current is given as </w:t>
            </w:r>
            <w:r w:rsidRPr="00C420C0">
              <w:rPr>
                <w:sz w:val="22"/>
                <w:szCs w:val="22"/>
              </w:rPr>
              <w:softHyphen/>
            </w:r>
            <w:r w:rsidRPr="00C420C0">
              <w:rPr>
                <w:sz w:val="22"/>
                <w:szCs w:val="22"/>
              </w:rPr>
              <w:softHyphen/>
            </w:r>
            <w:r w:rsidRPr="00C420C0">
              <w:rPr>
                <w:sz w:val="22"/>
                <w:szCs w:val="22"/>
              </w:rPr>
              <w:softHyphen/>
            </w:r>
            <w:r w:rsidRPr="00C420C0">
              <w:rPr>
                <w:sz w:val="22"/>
                <w:szCs w:val="22"/>
              </w:rPr>
              <w:softHyphen/>
              <w:t>__</w:t>
            </w:r>
            <w:r w:rsidRPr="00C420C0">
              <w:rPr>
                <w:sz w:val="22"/>
                <w:szCs w:val="22"/>
              </w:rPr>
              <w:tab/>
            </w:r>
          </w:p>
          <w:p w:rsidR="00C420C0" w:rsidRPr="00C420C0" w:rsidRDefault="00C420C0" w:rsidP="00ED7D66">
            <w:pPr>
              <w:pStyle w:val="ListParagraph"/>
              <w:tabs>
                <w:tab w:val="left" w:pos="2851"/>
                <w:tab w:val="left" w:pos="5731"/>
                <w:tab w:val="left" w:pos="8424"/>
                <w:tab w:val="right" w:pos="8504"/>
              </w:tabs>
              <w:spacing w:after="0" w:line="240" w:lineRule="auto"/>
              <w:ind w:left="0"/>
              <w:rPr>
                <w:rFonts w:ascii="Arial" w:hAnsi="Arial" w:cs="Arial"/>
              </w:rPr>
            </w:pPr>
            <w:r w:rsidRPr="00C420C0">
              <w:rPr>
                <w:rFonts w:ascii="Arial" w:eastAsia="Times New Roman" w:hAnsi="Arial" w:cs="Arial"/>
              </w:rPr>
              <w:t xml:space="preserve">A.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20"/>
              </w:rPr>
              <w:pict>
                <v:shape id="_x0000_i1118" type="#_x0000_t75" style="width:51.9pt;height:21.05pt" equationxml="&lt;">
                  <v:imagedata r:id="rId69"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20"/>
              </w:rPr>
              <w:pict>
                <v:shape id="_x0000_i1119" type="#_x0000_t75" style="width:51.9pt;height:21.05pt" equationxml="&lt;">
                  <v:imagedata r:id="rId69" o:title="" chromakey="white"/>
                </v:shape>
              </w:pict>
            </w:r>
            <w:r w:rsidR="00851079" w:rsidRPr="00C420C0">
              <w:rPr>
                <w:rFonts w:ascii="Arial" w:hAnsi="Arial" w:cs="Arial"/>
              </w:rPr>
              <w:fldChar w:fldCharType="end"/>
            </w:r>
            <w:r w:rsidRPr="00C420C0">
              <w:rPr>
                <w:rFonts w:ascii="Arial" w:hAnsi="Arial" w:cs="Arial"/>
              </w:rPr>
              <w:t xml:space="preserve">     </w:t>
            </w:r>
            <w:r w:rsidRPr="00C420C0">
              <w:rPr>
                <w:rFonts w:ascii="Arial" w:hAnsi="Arial" w:cs="Arial"/>
              </w:rPr>
              <w:tab/>
              <w:t xml:space="preserve">B.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20"/>
              </w:rPr>
              <w:pict>
                <v:shape id="_x0000_i1120" type="#_x0000_t75" style="width:51.9pt;height:22.45pt" equationxml="&lt;">
                  <v:imagedata r:id="rId70"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20"/>
              </w:rPr>
              <w:pict>
                <v:shape id="_x0000_i1121" type="#_x0000_t75" style="width:51.9pt;height:22.45pt" equationxml="&lt;">
                  <v:imagedata r:id="rId70" o:title="" chromakey="white"/>
                </v:shape>
              </w:pict>
            </w:r>
            <w:r w:rsidR="00851079" w:rsidRPr="00C420C0">
              <w:rPr>
                <w:rFonts w:ascii="Arial" w:hAnsi="Arial" w:cs="Arial"/>
              </w:rPr>
              <w:fldChar w:fldCharType="end"/>
            </w:r>
            <w:r w:rsidRPr="00C420C0">
              <w:rPr>
                <w:rFonts w:ascii="Arial" w:hAnsi="Arial" w:cs="Arial"/>
              </w:rPr>
              <w:t xml:space="preserve">        </w:t>
            </w:r>
            <w:r w:rsidRPr="00C420C0">
              <w:rPr>
                <w:rFonts w:ascii="Arial" w:hAnsi="Arial" w:cs="Arial"/>
              </w:rPr>
              <w:tab/>
              <w:t xml:space="preserve">C.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20"/>
              </w:rPr>
              <w:pict>
                <v:shape id="_x0000_i1122" type="#_x0000_t75" style="width:51.9pt;height:21.05pt" equationxml="&lt;">
                  <v:imagedata r:id="rId71"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20"/>
              </w:rPr>
              <w:pict>
                <v:shape id="_x0000_i1123" type="#_x0000_t75" style="width:51.9pt;height:21.05pt" equationxml="&lt;">
                  <v:imagedata r:id="rId71" o:title="" chromakey="white"/>
                </v:shape>
              </w:pict>
            </w:r>
            <w:r w:rsidR="00851079" w:rsidRPr="00C420C0">
              <w:rPr>
                <w:rFonts w:ascii="Arial" w:hAnsi="Arial" w:cs="Arial"/>
              </w:rPr>
              <w:fldChar w:fldCharType="end"/>
            </w:r>
            <w:r w:rsidRPr="00C420C0">
              <w:rPr>
                <w:rFonts w:ascii="Arial" w:hAnsi="Arial" w:cs="Arial"/>
              </w:rPr>
              <w:t xml:space="preserve">        </w:t>
            </w:r>
            <w:r w:rsidRPr="00C420C0">
              <w:rPr>
                <w:rFonts w:ascii="Arial" w:hAnsi="Arial" w:cs="Arial"/>
              </w:rPr>
              <w:tab/>
              <w:t xml:space="preserve">D. </w:t>
            </w:r>
            <w:r w:rsidR="00851079" w:rsidRPr="00C420C0">
              <w:rPr>
                <w:rFonts w:ascii="Arial" w:hAnsi="Arial" w:cs="Arial"/>
              </w:rPr>
              <w:fldChar w:fldCharType="begin"/>
            </w:r>
            <w:r w:rsidRPr="00C420C0">
              <w:rPr>
                <w:rFonts w:ascii="Arial" w:hAnsi="Arial" w:cs="Arial"/>
              </w:rPr>
              <w:instrText xml:space="preserve"> QUOTE </w:instrText>
            </w:r>
            <w:r w:rsidR="00584179" w:rsidRPr="00851079">
              <w:rPr>
                <w:rFonts w:ascii="Arial" w:hAnsi="Arial" w:cs="Arial"/>
                <w:position w:val="-20"/>
              </w:rPr>
              <w:pict>
                <v:shape id="_x0000_i1124" type="#_x0000_t75" style="width:51.9pt;height:22.45pt" equationxml="&lt;">
                  <v:imagedata r:id="rId72" o:title="" chromakey="white"/>
                </v:shape>
              </w:pict>
            </w:r>
            <w:r w:rsidRPr="00C420C0">
              <w:rPr>
                <w:rFonts w:ascii="Arial" w:hAnsi="Arial" w:cs="Arial"/>
              </w:rPr>
              <w:instrText xml:space="preserve"> </w:instrText>
            </w:r>
            <w:r w:rsidR="00851079" w:rsidRPr="00C420C0">
              <w:rPr>
                <w:rFonts w:ascii="Arial" w:hAnsi="Arial" w:cs="Arial"/>
              </w:rPr>
              <w:fldChar w:fldCharType="separate"/>
            </w:r>
            <w:r w:rsidR="00584179" w:rsidRPr="00851079">
              <w:rPr>
                <w:rFonts w:ascii="Arial" w:hAnsi="Arial" w:cs="Arial"/>
                <w:position w:val="-20"/>
              </w:rPr>
              <w:pict>
                <v:shape id="_x0000_i1125" type="#_x0000_t75" style="width:51.9pt;height:22.45pt" equationxml="&lt;">
                  <v:imagedata r:id="rId72" o:title="" chromakey="white"/>
                </v:shape>
              </w:pict>
            </w:r>
            <w:r w:rsidR="00851079" w:rsidRPr="00C420C0">
              <w:rPr>
                <w:rFonts w:ascii="Arial" w:hAnsi="Arial" w:cs="Arial"/>
              </w:rPr>
              <w:fldChar w:fldCharType="end"/>
            </w:r>
          </w:p>
        </w:tc>
      </w:tr>
      <w:tr w:rsidR="00C420C0" w:rsidRPr="00655D25" w:rsidTr="00C420C0">
        <w:trPr>
          <w:jc w:val="center"/>
        </w:trPr>
        <w:tc>
          <w:tcPr>
            <w:tcW w:w="684" w:type="dxa"/>
          </w:tcPr>
          <w:p w:rsidR="00C420C0" w:rsidRPr="00655D25" w:rsidRDefault="00C420C0" w:rsidP="0024167B">
            <w:r w:rsidRPr="00655D25">
              <w:t>76.</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What is the formula of ‘H’ for infinite sheet of current density K?</w:t>
            </w:r>
            <w:r w:rsidRPr="00C420C0">
              <w:rPr>
                <w:sz w:val="22"/>
                <w:szCs w:val="22"/>
              </w:rPr>
              <w:tab/>
            </w:r>
          </w:p>
          <w:p w:rsidR="00C420C0" w:rsidRPr="00C420C0" w:rsidRDefault="00851079" w:rsidP="00ED7D66">
            <w:pPr>
              <w:tabs>
                <w:tab w:val="left" w:pos="2851"/>
                <w:tab w:val="left" w:pos="5731"/>
                <w:tab w:val="left" w:pos="842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26" type="#_x0000_t75" style="width:66.85pt;height:18.7pt" equationxml="&lt;">
                  <v:imagedata r:id="rId73"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27" type="#_x0000_t75" style="width:66.85pt;height:18.7pt" equationxml="&lt;">
                  <v:imagedata r:id="rId73"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28" type="#_x0000_t75" style="width:53.3pt;height:18.7pt" equationxml="&lt;">
                  <v:imagedata r:id="rId74"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29" type="#_x0000_t75" style="width:53.3pt;height:18.7pt" equationxml="&lt;">
                  <v:imagedata r:id="rId74"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30" type="#_x0000_t75" style="width:61.7pt;height:18.7pt" equationxml="&lt;">
                  <v:imagedata r:id="rId75"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31" type="#_x0000_t75" style="width:61.7pt;height:18.7pt" equationxml="&lt;">
                  <v:imagedata r:id="rId75"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32" type="#_x0000_t75" style="width:59.4pt;height:18.7pt" equationxml="&lt;">
                  <v:imagedata r:id="rId76"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33" type="#_x0000_t75" style="width:59.4pt;height:18.7pt" equationxml="&lt;">
                  <v:imagedata r:id="rId76"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77.</w:t>
            </w:r>
          </w:p>
        </w:tc>
        <w:tc>
          <w:tcPr>
            <w:tcW w:w="10478" w:type="dxa"/>
          </w:tcPr>
          <w:p w:rsidR="00C420C0" w:rsidRPr="00C420C0" w:rsidRDefault="00C420C0" w:rsidP="00ED7D66">
            <w:pPr>
              <w:tabs>
                <w:tab w:val="left" w:pos="2851"/>
                <w:tab w:val="left" w:pos="5731"/>
                <w:tab w:val="left" w:pos="8424"/>
              </w:tabs>
              <w:rPr>
                <w:sz w:val="22"/>
                <w:szCs w:val="22"/>
              </w:rPr>
            </w:pPr>
            <w:r w:rsidRPr="00C420C0">
              <w:rPr>
                <w:sz w:val="22"/>
                <w:szCs w:val="22"/>
              </w:rPr>
              <w:t xml:space="preserve">What is the formula of ‘B’ for infinite sheet of current density K?                               </w:t>
            </w:r>
          </w:p>
          <w:p w:rsidR="00C420C0" w:rsidRPr="00C420C0" w:rsidRDefault="00851079" w:rsidP="00ED7D66">
            <w:pPr>
              <w:tabs>
                <w:tab w:val="left" w:pos="2851"/>
                <w:tab w:val="left" w:pos="5731"/>
                <w:tab w:val="left" w:pos="842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34" type="#_x0000_t75" style="width:65.9pt;height:18.7pt" equationxml="&lt;">
                  <v:imagedata r:id="rId77"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35" type="#_x0000_t75" style="width:65.9pt;height:18.7pt" equationxml="&lt;">
                  <v:imagedata r:id="rId77"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36" type="#_x0000_t75" style="width:55.65pt;height:17.3pt" equationxml="&lt;">
                  <v:imagedata r:id="rId78"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37" type="#_x0000_t75" style="width:55.65pt;height:17.3pt" equationxml="&lt;">
                  <v:imagedata r:id="rId78"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38" type="#_x0000_t75" style="width:60.8pt;height:18.7pt" equationxml="&lt;">
                  <v:imagedata r:id="rId79"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39" type="#_x0000_t75" style="width:60.8pt;height:18.7pt" equationxml="&lt;">
                  <v:imagedata r:id="rId79"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40" type="#_x0000_t75" style="width:62.2pt;height:17.3pt" equationxml="&lt;">
                  <v:imagedata r:id="rId80"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41" type="#_x0000_t75" style="width:62.2pt;height:17.3pt" equationxml="&lt;">
                  <v:imagedata r:id="rId80"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78.</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 xml:space="preserve">The equation </w:t>
            </w:r>
            <w:r w:rsidR="00851079" w:rsidRPr="00C420C0">
              <w:rPr>
                <w:sz w:val="22"/>
                <w:szCs w:val="22"/>
              </w:rPr>
              <w:fldChar w:fldCharType="begin"/>
            </w:r>
            <w:r w:rsidRPr="00C420C0">
              <w:rPr>
                <w:sz w:val="22"/>
                <w:szCs w:val="22"/>
              </w:rPr>
              <w:instrText xml:space="preserve"> QUOTE </w:instrText>
            </w:r>
            <w:r w:rsidR="00584179" w:rsidRPr="00851079">
              <w:rPr>
                <w:position w:val="-12"/>
              </w:rPr>
              <w:pict>
                <v:shape id="_x0000_i1142" type="#_x0000_t75" style="width:113.15pt;height:19.65pt" equationxml="&lt;">
                  <v:imagedata r:id="rId81" o:title="" chromakey="white"/>
                </v:shape>
              </w:pict>
            </w:r>
            <w:r w:rsidRPr="00C420C0">
              <w:rPr>
                <w:sz w:val="22"/>
                <w:szCs w:val="22"/>
              </w:rPr>
              <w:instrText xml:space="preserve"> </w:instrText>
            </w:r>
            <w:r w:rsidR="00851079" w:rsidRPr="00C420C0">
              <w:rPr>
                <w:sz w:val="22"/>
                <w:szCs w:val="22"/>
              </w:rPr>
              <w:fldChar w:fldCharType="separate"/>
            </w:r>
            <w:r w:rsidR="00584179" w:rsidRPr="00851079">
              <w:rPr>
                <w:position w:val="-12"/>
              </w:rPr>
              <w:pict>
                <v:shape id="_x0000_i1143" type="#_x0000_t75" style="width:113.15pt;height:19.65pt" equationxml="&lt;">
                  <v:imagedata r:id="rId81" o:title="" chromakey="white"/>
                </v:shape>
              </w:pict>
            </w:r>
            <w:r w:rsidR="00851079" w:rsidRPr="00C420C0">
              <w:rPr>
                <w:sz w:val="22"/>
                <w:szCs w:val="22"/>
              </w:rPr>
              <w:fldChar w:fldCharType="end"/>
            </w:r>
            <w:r w:rsidRPr="00C420C0">
              <w:rPr>
                <w:sz w:val="22"/>
                <w:szCs w:val="22"/>
              </w:rPr>
              <w:t xml:space="preserve"> is regarded as____</w:t>
            </w:r>
            <w:r w:rsidRPr="00C420C0">
              <w:rPr>
                <w:sz w:val="22"/>
                <w:szCs w:val="22"/>
              </w:rPr>
              <w:tab/>
            </w:r>
          </w:p>
          <w:p w:rsidR="00C420C0" w:rsidRPr="00C420C0" w:rsidRDefault="00C420C0" w:rsidP="00ED7D66">
            <w:pPr>
              <w:pStyle w:val="ListParagraph"/>
              <w:tabs>
                <w:tab w:val="left" w:pos="2851"/>
                <w:tab w:val="left" w:pos="5731"/>
                <w:tab w:val="left" w:pos="8424"/>
                <w:tab w:val="right" w:pos="8504"/>
              </w:tabs>
              <w:spacing w:after="0" w:line="240" w:lineRule="auto"/>
              <w:ind w:left="0"/>
              <w:rPr>
                <w:rFonts w:ascii="Arial" w:hAnsi="Arial" w:cs="Arial"/>
              </w:rPr>
            </w:pPr>
            <w:r w:rsidRPr="00C420C0">
              <w:rPr>
                <w:rFonts w:ascii="Arial" w:hAnsi="Arial" w:cs="Arial"/>
              </w:rPr>
              <w:t>A. Statically emf moving loop</w:t>
            </w:r>
            <w:r w:rsidRPr="00C420C0">
              <w:rPr>
                <w:rFonts w:ascii="Arial" w:hAnsi="Arial" w:cs="Arial"/>
              </w:rPr>
              <w:tab/>
            </w:r>
            <w:r w:rsidRPr="00C420C0">
              <w:rPr>
                <w:rFonts w:ascii="Arial" w:hAnsi="Arial" w:cs="Arial"/>
              </w:rPr>
              <w:tab/>
              <w:t xml:space="preserve">B. Dynamically emf moving field </w:t>
            </w:r>
          </w:p>
          <w:p w:rsidR="00C420C0" w:rsidRDefault="00C420C0" w:rsidP="00ED7D66">
            <w:pPr>
              <w:tabs>
                <w:tab w:val="left" w:pos="2851"/>
                <w:tab w:val="left" w:pos="5731"/>
                <w:tab w:val="left" w:pos="8424"/>
                <w:tab w:val="right" w:pos="8504"/>
              </w:tabs>
              <w:rPr>
                <w:sz w:val="22"/>
                <w:szCs w:val="22"/>
              </w:rPr>
            </w:pPr>
            <w:r w:rsidRPr="00C420C0">
              <w:rPr>
                <w:sz w:val="22"/>
                <w:szCs w:val="22"/>
              </w:rPr>
              <w:t xml:space="preserve">C. Transformer emf in moving loop    </w:t>
            </w:r>
            <w:r w:rsidRPr="00C420C0">
              <w:rPr>
                <w:sz w:val="22"/>
                <w:szCs w:val="22"/>
              </w:rPr>
              <w:tab/>
              <w:t>D. Moving loop in moving field</w:t>
            </w:r>
          </w:p>
          <w:p w:rsidR="00C420C0" w:rsidRDefault="00C420C0" w:rsidP="00ED7D66">
            <w:pPr>
              <w:tabs>
                <w:tab w:val="left" w:pos="2851"/>
                <w:tab w:val="left" w:pos="5731"/>
                <w:tab w:val="left" w:pos="8424"/>
                <w:tab w:val="right" w:pos="8504"/>
              </w:tabs>
              <w:rPr>
                <w:sz w:val="22"/>
                <w:szCs w:val="22"/>
              </w:rPr>
            </w:pPr>
          </w:p>
          <w:p w:rsidR="00C420C0" w:rsidRPr="00C420C0" w:rsidRDefault="00C420C0" w:rsidP="00ED7D66">
            <w:pPr>
              <w:tabs>
                <w:tab w:val="left" w:pos="2851"/>
                <w:tab w:val="left" w:pos="5731"/>
                <w:tab w:val="left" w:pos="8424"/>
                <w:tab w:val="right" w:pos="8504"/>
              </w:tabs>
              <w:rPr>
                <w:sz w:val="22"/>
                <w:szCs w:val="22"/>
              </w:rPr>
            </w:pPr>
          </w:p>
        </w:tc>
      </w:tr>
      <w:tr w:rsidR="00C420C0" w:rsidRPr="00655D25" w:rsidTr="00C420C0">
        <w:trPr>
          <w:jc w:val="center"/>
        </w:trPr>
        <w:tc>
          <w:tcPr>
            <w:tcW w:w="684" w:type="dxa"/>
          </w:tcPr>
          <w:p w:rsidR="00C420C0" w:rsidRPr="00655D25" w:rsidRDefault="00C420C0" w:rsidP="0024167B">
            <w:r w:rsidRPr="00655D25">
              <w:lastRenderedPageBreak/>
              <w:t>79.</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Identify the displacement current density formula</w:t>
            </w:r>
            <w:r w:rsidRPr="00C420C0">
              <w:rPr>
                <w:sz w:val="22"/>
                <w:szCs w:val="22"/>
              </w:rPr>
              <w:tab/>
            </w:r>
          </w:p>
          <w:p w:rsidR="00C420C0" w:rsidRPr="00C420C0" w:rsidRDefault="00851079" w:rsidP="00ED7D66">
            <w:pPr>
              <w:tabs>
                <w:tab w:val="left" w:pos="2851"/>
                <w:tab w:val="left" w:pos="5731"/>
                <w:tab w:val="left" w:pos="8424"/>
                <w:tab w:val="right" w:pos="850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44" type="#_x0000_t75" style="width:75.75pt;height:19.65pt" equationxml="&lt;">
                  <v:imagedata r:id="rId82"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45" type="#_x0000_t75" style="width:75.75pt;height:19.65pt" equationxml="&lt;">
                  <v:imagedata r:id="rId82"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46" type="#_x0000_t75" style="width:64.5pt;height:19.65pt" equationxml="&lt;">
                  <v:imagedata r:id="rId83"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47" type="#_x0000_t75" style="width:64.5pt;height:19.65pt" equationxml="&lt;">
                  <v:imagedata r:id="rId83"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C.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48" type="#_x0000_t75" style="width:64.5pt;height:19.65pt" equationxml="&lt;">
                  <v:imagedata r:id="rId84"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49" type="#_x0000_t75" style="width:64.5pt;height:19.65pt" equationxml="&lt;">
                  <v:imagedata r:id="rId84"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D. </w:t>
            </w:r>
            <w:r w:rsidRPr="00C420C0">
              <w:rPr>
                <w:sz w:val="22"/>
                <w:szCs w:val="22"/>
              </w:rPr>
              <w:fldChar w:fldCharType="begin"/>
            </w:r>
            <w:r w:rsidR="00C420C0" w:rsidRPr="00C420C0">
              <w:rPr>
                <w:sz w:val="22"/>
                <w:szCs w:val="22"/>
              </w:rPr>
              <w:instrText xml:space="preserve"> QUOTE </w:instrText>
            </w:r>
            <w:r w:rsidR="00584179" w:rsidRPr="00851079">
              <w:rPr>
                <w:position w:val="-12"/>
              </w:rPr>
              <w:pict>
                <v:shape id="_x0000_i1150" type="#_x0000_t75" style="width:64.5pt;height:19.65pt" equationxml="&lt;">
                  <v:imagedata r:id="rId85"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12"/>
              </w:rPr>
              <w:pict>
                <v:shape id="_x0000_i1151" type="#_x0000_t75" style="width:64.5pt;height:19.65pt" equationxml="&lt;">
                  <v:imagedata r:id="rId85"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80.</w:t>
            </w:r>
          </w:p>
        </w:tc>
        <w:tc>
          <w:tcPr>
            <w:tcW w:w="10478" w:type="dxa"/>
          </w:tcPr>
          <w:p w:rsidR="00C420C0" w:rsidRPr="00C420C0" w:rsidRDefault="00C420C0" w:rsidP="00ED7D66">
            <w:pPr>
              <w:tabs>
                <w:tab w:val="left" w:pos="2851"/>
                <w:tab w:val="left" w:pos="5731"/>
                <w:tab w:val="left" w:pos="8424"/>
                <w:tab w:val="right" w:pos="8504"/>
              </w:tabs>
              <w:rPr>
                <w:sz w:val="22"/>
                <w:szCs w:val="22"/>
              </w:rPr>
            </w:pPr>
            <w:r w:rsidRPr="00C420C0">
              <w:rPr>
                <w:sz w:val="22"/>
                <w:szCs w:val="22"/>
              </w:rPr>
              <w:t>Maxwell’s first equation in differential form</w:t>
            </w:r>
            <w:r w:rsidRPr="00C420C0">
              <w:rPr>
                <w:sz w:val="22"/>
                <w:szCs w:val="22"/>
              </w:rPr>
              <w:tab/>
            </w:r>
          </w:p>
          <w:p w:rsidR="00C420C0" w:rsidRPr="00C420C0" w:rsidRDefault="00851079" w:rsidP="00ED7D66">
            <w:pPr>
              <w:tabs>
                <w:tab w:val="left" w:pos="2851"/>
                <w:tab w:val="left" w:pos="5731"/>
                <w:tab w:val="left" w:pos="8424"/>
                <w:tab w:val="right" w:pos="8504"/>
              </w:tabs>
              <w:rPr>
                <w:sz w:val="22"/>
                <w:szCs w:val="22"/>
              </w:rPr>
            </w:pP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52" type="#_x0000_t75" style="width:57.95pt;height:12.6pt" equationxml="&lt;">
                  <v:imagedata r:id="rId86"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53" type="#_x0000_t75" style="width:57.95pt;height:12.6pt" equationxml="&lt;">
                  <v:imagedata r:id="rId86"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B.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54" type="#_x0000_t75" style="width:43.5pt;height:12.6pt" equationxml="&lt;">
                  <v:imagedata r:id="rId87"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55" type="#_x0000_t75" style="width:43.5pt;height:12.6pt" equationxml="&lt;">
                  <v:imagedata r:id="rId87"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 C.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56" type="#_x0000_t75" style="width:46.3pt;height:12.6pt" equationxml="&lt;">
                  <v:imagedata r:id="rId88"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57" type="#_x0000_t75" style="width:46.3pt;height:12.6pt" equationxml="&lt;">
                  <v:imagedata r:id="rId88" o:title="" chromakey="white"/>
                </v:shape>
              </w:pict>
            </w:r>
            <w:r w:rsidRPr="00C420C0">
              <w:rPr>
                <w:sz w:val="22"/>
                <w:szCs w:val="22"/>
              </w:rPr>
              <w:fldChar w:fldCharType="end"/>
            </w:r>
            <w:r w:rsidR="00C420C0" w:rsidRPr="00C420C0">
              <w:rPr>
                <w:sz w:val="22"/>
                <w:szCs w:val="22"/>
              </w:rPr>
              <w:t xml:space="preserve">         </w:t>
            </w:r>
            <w:r w:rsidR="00C420C0" w:rsidRPr="00C420C0">
              <w:rPr>
                <w:sz w:val="22"/>
                <w:szCs w:val="22"/>
              </w:rPr>
              <w:tab/>
              <w:t xml:space="preserve"> D. </w:t>
            </w:r>
            <w:r w:rsidRPr="00C420C0">
              <w:rPr>
                <w:sz w:val="22"/>
                <w:szCs w:val="22"/>
              </w:rPr>
              <w:fldChar w:fldCharType="begin"/>
            </w:r>
            <w:r w:rsidR="00C420C0" w:rsidRPr="00C420C0">
              <w:rPr>
                <w:sz w:val="22"/>
                <w:szCs w:val="22"/>
              </w:rPr>
              <w:instrText xml:space="preserve"> QUOTE </w:instrText>
            </w:r>
            <w:r w:rsidR="00584179" w:rsidRPr="00851079">
              <w:rPr>
                <w:position w:val="-6"/>
              </w:rPr>
              <w:pict>
                <v:shape id="_x0000_i1158" type="#_x0000_t75" style="width:43.5pt;height:12.6pt" equationxml="&lt;">
                  <v:imagedata r:id="rId89" o:title="" chromakey="white"/>
                </v:shape>
              </w:pict>
            </w:r>
            <w:r w:rsidR="00C420C0" w:rsidRPr="00C420C0">
              <w:rPr>
                <w:sz w:val="22"/>
                <w:szCs w:val="22"/>
              </w:rPr>
              <w:instrText xml:space="preserve"> </w:instrText>
            </w:r>
            <w:r w:rsidRPr="00C420C0">
              <w:rPr>
                <w:sz w:val="22"/>
                <w:szCs w:val="22"/>
              </w:rPr>
              <w:fldChar w:fldCharType="separate"/>
            </w:r>
            <w:r w:rsidR="00584179" w:rsidRPr="00851079">
              <w:rPr>
                <w:position w:val="-6"/>
              </w:rPr>
              <w:pict>
                <v:shape id="_x0000_i1159" type="#_x0000_t75" style="width:43.5pt;height:12.6pt" equationxml="&lt;">
                  <v:imagedata r:id="rId89" o:title="" chromakey="white"/>
                </v:shape>
              </w:pict>
            </w:r>
            <w:r w:rsidRPr="00C420C0">
              <w:rPr>
                <w:sz w:val="22"/>
                <w:szCs w:val="22"/>
              </w:rPr>
              <w:fldChar w:fldCharType="end"/>
            </w:r>
          </w:p>
        </w:tc>
      </w:tr>
      <w:tr w:rsidR="00C420C0" w:rsidRPr="00655D25" w:rsidTr="00C420C0">
        <w:trPr>
          <w:jc w:val="center"/>
        </w:trPr>
        <w:tc>
          <w:tcPr>
            <w:tcW w:w="684" w:type="dxa"/>
          </w:tcPr>
          <w:p w:rsidR="00C420C0" w:rsidRPr="00655D25" w:rsidRDefault="00C420C0" w:rsidP="0024167B">
            <w:r w:rsidRPr="00655D25">
              <w:t>81.</w:t>
            </w:r>
          </w:p>
        </w:tc>
        <w:tc>
          <w:tcPr>
            <w:tcW w:w="10478" w:type="dxa"/>
          </w:tcPr>
          <w:p w:rsidR="00C420C0" w:rsidRPr="00C420C0" w:rsidRDefault="00C420C0" w:rsidP="00ED7D66">
            <w:pPr>
              <w:tabs>
                <w:tab w:val="left" w:pos="2851"/>
                <w:tab w:val="left" w:pos="5731"/>
                <w:tab w:val="left" w:pos="8424"/>
              </w:tabs>
              <w:jc w:val="both"/>
              <w:rPr>
                <w:color w:val="000000"/>
                <w:sz w:val="22"/>
                <w:szCs w:val="22"/>
                <w:lang w:eastAsia="en-IN"/>
              </w:rPr>
            </w:pPr>
            <w:r w:rsidRPr="00C420C0">
              <w:rPr>
                <w:color w:val="000000"/>
                <w:sz w:val="22"/>
                <w:szCs w:val="22"/>
                <w:lang w:eastAsia="en-IN"/>
              </w:rPr>
              <w:t>For a toroid to extract the energy from the supply system,the flux linkages o</w:t>
            </w:r>
            <w:r>
              <w:rPr>
                <w:color w:val="000000"/>
                <w:sz w:val="22"/>
                <w:szCs w:val="22"/>
                <w:lang w:eastAsia="en-IN"/>
              </w:rPr>
              <w:t>f the magnetic field must be _</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zero                          </w:t>
            </w:r>
            <w:r w:rsidRPr="00C420C0">
              <w:rPr>
                <w:sz w:val="22"/>
                <w:szCs w:val="22"/>
              </w:rPr>
              <w:tab/>
              <w:t xml:space="preserve">b) </w:t>
            </w:r>
            <w:r w:rsidRPr="00C420C0">
              <w:rPr>
                <w:sz w:val="22"/>
                <w:szCs w:val="22"/>
                <w:lang w:eastAsia="en-IN"/>
              </w:rPr>
              <w:t>changing or varying</w:t>
            </w:r>
            <w:r w:rsidRPr="00C420C0">
              <w:rPr>
                <w:sz w:val="22"/>
                <w:szCs w:val="22"/>
              </w:rPr>
              <w:t xml:space="preserve"> </w:t>
            </w:r>
            <w:r w:rsidRPr="00C420C0">
              <w:rPr>
                <w:sz w:val="22"/>
                <w:szCs w:val="22"/>
              </w:rPr>
              <w:tab/>
              <w:t xml:space="preserve">c) </w:t>
            </w:r>
            <w:r w:rsidRPr="00C420C0">
              <w:rPr>
                <w:sz w:val="22"/>
                <w:szCs w:val="22"/>
                <w:lang w:eastAsia="en-IN"/>
              </w:rPr>
              <w:t>constant</w:t>
            </w:r>
            <w:r w:rsidRPr="00C420C0">
              <w:rPr>
                <w:sz w:val="22"/>
                <w:szCs w:val="22"/>
              </w:rPr>
              <w:t xml:space="preserve">                d) </w:t>
            </w:r>
            <w:r w:rsidRPr="00C420C0">
              <w:rPr>
                <w:sz w:val="22"/>
                <w:szCs w:val="22"/>
                <w:lang w:eastAsia="en-IN"/>
              </w:rPr>
              <w:t>any of the mentioned</w:t>
            </w:r>
          </w:p>
        </w:tc>
      </w:tr>
      <w:tr w:rsidR="00C420C0" w:rsidRPr="00655D25" w:rsidTr="00C420C0">
        <w:trPr>
          <w:jc w:val="center"/>
        </w:trPr>
        <w:tc>
          <w:tcPr>
            <w:tcW w:w="684" w:type="dxa"/>
          </w:tcPr>
          <w:p w:rsidR="00C420C0" w:rsidRPr="00655D25" w:rsidRDefault="00C420C0" w:rsidP="0024167B">
            <w:r w:rsidRPr="00655D25">
              <w:t>82.</w:t>
            </w:r>
          </w:p>
        </w:tc>
        <w:tc>
          <w:tcPr>
            <w:tcW w:w="10478" w:type="dxa"/>
          </w:tcPr>
          <w:p w:rsidR="00C420C0" w:rsidRPr="00C420C0" w:rsidRDefault="00C420C0" w:rsidP="00ED7D66">
            <w:pPr>
              <w:tabs>
                <w:tab w:val="left" w:pos="2851"/>
                <w:tab w:val="left" w:pos="5731"/>
                <w:tab w:val="left" w:pos="8424"/>
              </w:tabs>
              <w:jc w:val="both"/>
              <w:rPr>
                <w:sz w:val="22"/>
                <w:szCs w:val="22"/>
              </w:rPr>
            </w:pPr>
            <w:r w:rsidRPr="00C420C0">
              <w:rPr>
                <w:color w:val="000000"/>
                <w:sz w:val="22"/>
                <w:szCs w:val="22"/>
                <w:lang w:eastAsia="en-IN"/>
              </w:rPr>
              <w:t>The formula for energy stored in the mechanical system of linear motion type  is ______</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sz w:val="22"/>
                <w:szCs w:val="22"/>
                <w:lang w:eastAsia="en-IN"/>
              </w:rPr>
              <w:t>12Jω</w:t>
            </w:r>
            <w:r w:rsidRPr="00C420C0">
              <w:rPr>
                <w:sz w:val="22"/>
                <w:szCs w:val="22"/>
                <w:vertAlign w:val="superscript"/>
                <w:lang w:eastAsia="en-IN"/>
              </w:rPr>
              <w:t>2</w:t>
            </w:r>
            <w:r w:rsidRPr="00C420C0">
              <w:rPr>
                <w:sz w:val="22"/>
                <w:szCs w:val="22"/>
              </w:rPr>
              <w:t xml:space="preserve">             </w:t>
            </w:r>
            <w:r w:rsidRPr="00C420C0">
              <w:rPr>
                <w:sz w:val="22"/>
                <w:szCs w:val="22"/>
              </w:rPr>
              <w:tab/>
              <w:t xml:space="preserve">b)  </w:t>
            </w:r>
            <w:r w:rsidRPr="00C420C0">
              <w:rPr>
                <w:sz w:val="22"/>
                <w:szCs w:val="22"/>
                <w:lang w:eastAsia="en-IN"/>
              </w:rPr>
              <w:t>12mv</w:t>
            </w:r>
            <w:r w:rsidRPr="00C420C0">
              <w:rPr>
                <w:sz w:val="22"/>
                <w:szCs w:val="22"/>
                <w:vertAlign w:val="superscript"/>
                <w:lang w:eastAsia="en-IN"/>
              </w:rPr>
              <w:t>2</w:t>
            </w:r>
            <w:r w:rsidRPr="00C420C0">
              <w:rPr>
                <w:sz w:val="22"/>
                <w:szCs w:val="22"/>
              </w:rPr>
              <w:t xml:space="preserve">            </w:t>
            </w:r>
            <w:r w:rsidRPr="00C420C0">
              <w:rPr>
                <w:sz w:val="22"/>
                <w:szCs w:val="22"/>
              </w:rPr>
              <w:tab/>
              <w:t xml:space="preserve">c)  </w:t>
            </w:r>
            <w:r w:rsidRPr="00C420C0">
              <w:rPr>
                <w:sz w:val="22"/>
                <w:szCs w:val="22"/>
                <w:lang w:eastAsia="en-IN"/>
              </w:rPr>
              <w:t>12CV</w:t>
            </w:r>
            <w:r w:rsidRPr="00C420C0">
              <w:rPr>
                <w:sz w:val="22"/>
                <w:szCs w:val="22"/>
                <w:vertAlign w:val="superscript"/>
                <w:lang w:eastAsia="en-IN"/>
              </w:rPr>
              <w:t>2</w:t>
            </w:r>
            <w:r w:rsidRPr="00C420C0">
              <w:rPr>
                <w:sz w:val="22"/>
                <w:szCs w:val="22"/>
              </w:rPr>
              <w:t xml:space="preserve">          </w:t>
            </w:r>
            <w:r w:rsidRPr="00C420C0">
              <w:rPr>
                <w:sz w:val="22"/>
                <w:szCs w:val="22"/>
              </w:rPr>
              <w:tab/>
              <w:t xml:space="preserve">d) </w:t>
            </w:r>
            <w:r w:rsidRPr="00C420C0">
              <w:rPr>
                <w:sz w:val="22"/>
                <w:szCs w:val="22"/>
                <w:lang w:eastAsia="en-IN"/>
              </w:rPr>
              <w:t>12LI</w:t>
            </w:r>
            <w:r w:rsidRPr="00C420C0">
              <w:rPr>
                <w:sz w:val="22"/>
                <w:szCs w:val="22"/>
                <w:vertAlign w:val="superscript"/>
                <w:lang w:eastAsia="en-IN"/>
              </w:rPr>
              <w:t>2</w:t>
            </w:r>
          </w:p>
        </w:tc>
      </w:tr>
      <w:tr w:rsidR="00C420C0" w:rsidRPr="00655D25" w:rsidTr="00C420C0">
        <w:trPr>
          <w:jc w:val="center"/>
        </w:trPr>
        <w:tc>
          <w:tcPr>
            <w:tcW w:w="684" w:type="dxa"/>
          </w:tcPr>
          <w:p w:rsidR="00C420C0" w:rsidRPr="00655D25" w:rsidRDefault="00C420C0" w:rsidP="0024167B">
            <w:r w:rsidRPr="00655D25">
              <w:t>83.</w:t>
            </w:r>
          </w:p>
        </w:tc>
        <w:tc>
          <w:tcPr>
            <w:tcW w:w="10478" w:type="dxa"/>
          </w:tcPr>
          <w:p w:rsidR="00C420C0" w:rsidRPr="00C420C0" w:rsidRDefault="00C420C0" w:rsidP="00ED7D66">
            <w:pPr>
              <w:tabs>
                <w:tab w:val="left" w:pos="2851"/>
                <w:tab w:val="left" w:pos="5731"/>
                <w:tab w:val="left" w:pos="8424"/>
              </w:tabs>
              <w:jc w:val="both"/>
              <w:rPr>
                <w:color w:val="000000"/>
                <w:sz w:val="22"/>
                <w:szCs w:val="22"/>
                <w:lang w:eastAsia="en-IN"/>
              </w:rPr>
            </w:pPr>
            <w:r w:rsidRPr="00C420C0">
              <w:rPr>
                <w:color w:val="000000"/>
                <w:sz w:val="22"/>
                <w:szCs w:val="22"/>
                <w:lang w:eastAsia="en-IN"/>
              </w:rPr>
              <w:t>The energy stored in a magnetic field is given by ____________ where L=self-inductance and Rl=reluctance.</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sz w:val="22"/>
                <w:szCs w:val="22"/>
                <w:lang w:eastAsia="en-IN"/>
              </w:rPr>
              <w:t>12LI2</w:t>
            </w:r>
            <w:r w:rsidRPr="00C420C0">
              <w:rPr>
                <w:sz w:val="22"/>
                <w:szCs w:val="22"/>
              </w:rPr>
              <w:t xml:space="preserve">           </w:t>
            </w:r>
            <w:r w:rsidRPr="00C420C0">
              <w:rPr>
                <w:sz w:val="22"/>
                <w:szCs w:val="22"/>
              </w:rPr>
              <w:tab/>
              <w:t xml:space="preserve">b)  </w:t>
            </w:r>
            <w:r w:rsidRPr="00C420C0">
              <w:rPr>
                <w:sz w:val="22"/>
                <w:szCs w:val="22"/>
                <w:lang w:eastAsia="en-IN"/>
              </w:rPr>
              <w:t>12B2μ</w:t>
            </w:r>
            <w:r w:rsidRPr="00C420C0">
              <w:rPr>
                <w:sz w:val="22"/>
                <w:szCs w:val="22"/>
              </w:rPr>
              <w:t xml:space="preserve">             </w:t>
            </w:r>
            <w:r w:rsidRPr="00C420C0">
              <w:rPr>
                <w:sz w:val="22"/>
                <w:szCs w:val="22"/>
              </w:rPr>
              <w:tab/>
              <w:t xml:space="preserve">c)  </w:t>
            </w:r>
            <w:r w:rsidRPr="00C420C0">
              <w:rPr>
                <w:sz w:val="22"/>
                <w:szCs w:val="22"/>
                <w:lang w:eastAsia="en-IN"/>
              </w:rPr>
              <w:t>12ΦRI</w:t>
            </w:r>
            <w:r w:rsidRPr="00C420C0">
              <w:rPr>
                <w:sz w:val="22"/>
                <w:szCs w:val="22"/>
              </w:rPr>
              <w:t xml:space="preserve">         </w:t>
            </w:r>
            <w:r w:rsidRPr="00C420C0">
              <w:rPr>
                <w:sz w:val="22"/>
                <w:szCs w:val="22"/>
              </w:rPr>
              <w:tab/>
              <w:t xml:space="preserve">d) </w:t>
            </w:r>
            <w:r w:rsidRPr="00C420C0">
              <w:rPr>
                <w:sz w:val="22"/>
                <w:szCs w:val="22"/>
                <w:lang w:eastAsia="en-IN"/>
              </w:rPr>
              <w:t>12Φ2RI</w:t>
            </w:r>
          </w:p>
        </w:tc>
      </w:tr>
      <w:tr w:rsidR="00C420C0" w:rsidRPr="00655D25" w:rsidTr="00C420C0">
        <w:trPr>
          <w:jc w:val="center"/>
        </w:trPr>
        <w:tc>
          <w:tcPr>
            <w:tcW w:w="684" w:type="dxa"/>
          </w:tcPr>
          <w:p w:rsidR="00C420C0" w:rsidRPr="00655D25" w:rsidRDefault="00C420C0" w:rsidP="0024167B">
            <w:r w:rsidRPr="00655D25">
              <w:t>84.</w:t>
            </w:r>
          </w:p>
        </w:tc>
        <w:tc>
          <w:tcPr>
            <w:tcW w:w="10478" w:type="dxa"/>
          </w:tcPr>
          <w:p w:rsidR="00C420C0" w:rsidRPr="00C420C0" w:rsidRDefault="00C420C0" w:rsidP="00ED7D66">
            <w:pPr>
              <w:tabs>
                <w:tab w:val="left" w:pos="2851"/>
                <w:tab w:val="left" w:pos="5731"/>
                <w:tab w:val="left" w:pos="8424"/>
              </w:tabs>
              <w:jc w:val="both"/>
              <w:rPr>
                <w:color w:val="000000"/>
                <w:sz w:val="22"/>
                <w:szCs w:val="22"/>
                <w:lang w:eastAsia="en-IN"/>
              </w:rPr>
            </w:pPr>
            <w:r w:rsidRPr="00C420C0">
              <w:rPr>
                <w:color w:val="000000"/>
                <w:sz w:val="22"/>
                <w:szCs w:val="22"/>
                <w:lang w:eastAsia="en-IN"/>
              </w:rPr>
              <w:t>For a linear electromagnetic circuit, which of the following statement is true?</w:t>
            </w:r>
          </w:p>
          <w:p w:rsidR="00C420C0" w:rsidRPr="00C420C0" w:rsidRDefault="00C420C0" w:rsidP="00ED7D66">
            <w:pPr>
              <w:tabs>
                <w:tab w:val="left" w:pos="2851"/>
                <w:tab w:val="left" w:pos="5731"/>
                <w:tab w:val="left" w:pos="8424"/>
              </w:tabs>
              <w:rPr>
                <w:sz w:val="22"/>
                <w:szCs w:val="22"/>
              </w:rPr>
            </w:pPr>
            <w:r w:rsidRPr="00C420C0">
              <w:rPr>
                <w:sz w:val="22"/>
                <w:szCs w:val="22"/>
              </w:rPr>
              <w:t xml:space="preserve">a) </w:t>
            </w:r>
            <w:r w:rsidRPr="00C420C0">
              <w:rPr>
                <w:sz w:val="22"/>
                <w:szCs w:val="22"/>
                <w:lang w:eastAsia="en-IN"/>
              </w:rPr>
              <w:t>Field energy is less than the Co-energy</w:t>
            </w:r>
            <w:r w:rsidRPr="00C420C0">
              <w:rPr>
                <w:sz w:val="22"/>
                <w:szCs w:val="22"/>
              </w:rPr>
              <w:t xml:space="preserve">                          b) </w:t>
            </w:r>
            <w:r w:rsidRPr="00C420C0">
              <w:rPr>
                <w:sz w:val="22"/>
                <w:szCs w:val="22"/>
                <w:lang w:eastAsia="en-IN"/>
              </w:rPr>
              <w:t>Field energy is equal to the Co-energy</w:t>
            </w:r>
            <w:r w:rsidRPr="00C420C0">
              <w:rPr>
                <w:sz w:val="22"/>
                <w:szCs w:val="22"/>
              </w:rPr>
              <w:t xml:space="preserve">                        </w:t>
            </w:r>
          </w:p>
          <w:p w:rsidR="00C420C0" w:rsidRPr="00C420C0" w:rsidRDefault="00C420C0" w:rsidP="00ED7D66">
            <w:pPr>
              <w:tabs>
                <w:tab w:val="left" w:pos="2851"/>
                <w:tab w:val="left" w:pos="5731"/>
                <w:tab w:val="left" w:pos="8424"/>
              </w:tabs>
              <w:rPr>
                <w:sz w:val="22"/>
                <w:szCs w:val="22"/>
                <w:lang w:eastAsia="en-IN"/>
              </w:rPr>
            </w:pPr>
            <w:r w:rsidRPr="00C420C0">
              <w:rPr>
                <w:sz w:val="22"/>
                <w:szCs w:val="22"/>
              </w:rPr>
              <w:t xml:space="preserve">c) </w:t>
            </w:r>
            <w:r w:rsidRPr="00C420C0">
              <w:rPr>
                <w:sz w:val="22"/>
                <w:szCs w:val="22"/>
                <w:lang w:eastAsia="en-IN"/>
              </w:rPr>
              <w:t>Field energy is greater than the Co-energy</w:t>
            </w:r>
            <w:r w:rsidRPr="00C420C0">
              <w:rPr>
                <w:sz w:val="22"/>
                <w:szCs w:val="22"/>
              </w:rPr>
              <w:t xml:space="preserve">                     d) </w:t>
            </w:r>
            <w:r w:rsidRPr="00C420C0">
              <w:rPr>
                <w:sz w:val="22"/>
                <w:szCs w:val="22"/>
                <w:lang w:eastAsia="en-IN"/>
              </w:rPr>
              <w:t>Co-energy is zero</w:t>
            </w:r>
          </w:p>
        </w:tc>
      </w:tr>
      <w:tr w:rsidR="00C420C0" w:rsidRPr="00655D25" w:rsidTr="00C420C0">
        <w:trPr>
          <w:jc w:val="center"/>
        </w:trPr>
        <w:tc>
          <w:tcPr>
            <w:tcW w:w="684" w:type="dxa"/>
          </w:tcPr>
          <w:p w:rsidR="00C420C0" w:rsidRPr="00655D25" w:rsidRDefault="00C420C0" w:rsidP="0024167B">
            <w:r w:rsidRPr="00655D25">
              <w:t>85.</w:t>
            </w:r>
          </w:p>
        </w:tc>
        <w:tc>
          <w:tcPr>
            <w:tcW w:w="10478" w:type="dxa"/>
          </w:tcPr>
          <w:p w:rsidR="00C420C0" w:rsidRPr="00C420C0" w:rsidRDefault="00C420C0" w:rsidP="00C420C0">
            <w:pPr>
              <w:tabs>
                <w:tab w:val="left" w:pos="2851"/>
                <w:tab w:val="left" w:pos="5731"/>
                <w:tab w:val="left" w:pos="8424"/>
              </w:tabs>
              <w:rPr>
                <w:color w:val="000000"/>
                <w:sz w:val="22"/>
                <w:szCs w:val="22"/>
                <w:lang w:eastAsia="en-IN"/>
              </w:rPr>
            </w:pPr>
            <w:r w:rsidRPr="00C420C0">
              <w:rPr>
                <w:color w:val="000000"/>
                <w:sz w:val="22"/>
                <w:szCs w:val="22"/>
                <w:lang w:eastAsia="en-IN"/>
              </w:rPr>
              <w:t>In lap winding the number of brushes is always........... the number of polls</w:t>
            </w:r>
            <w:r w:rsidRPr="00C420C0">
              <w:rPr>
                <w:color w:val="000000"/>
                <w:sz w:val="22"/>
                <w:szCs w:val="22"/>
                <w:lang w:eastAsia="en-IN"/>
              </w:rPr>
              <w:br/>
              <w:t xml:space="preserve">   A. Double    </w:t>
            </w:r>
            <w:r w:rsidRPr="00C420C0">
              <w:rPr>
                <w:color w:val="000000"/>
                <w:sz w:val="22"/>
                <w:szCs w:val="22"/>
                <w:lang w:eastAsia="en-IN"/>
              </w:rPr>
              <w:tab/>
              <w:t xml:space="preserve">B. Same as   </w:t>
            </w:r>
            <w:r w:rsidRPr="00C420C0">
              <w:rPr>
                <w:color w:val="000000"/>
                <w:sz w:val="22"/>
                <w:szCs w:val="22"/>
                <w:lang w:eastAsia="en-IN"/>
              </w:rPr>
              <w:tab/>
              <w:t>C. Half      </w:t>
            </w:r>
            <w:r>
              <w:rPr>
                <w:color w:val="000000"/>
                <w:sz w:val="22"/>
                <w:szCs w:val="22"/>
                <w:lang w:eastAsia="en-IN"/>
              </w:rPr>
              <w:t xml:space="preserve">            </w:t>
            </w:r>
            <w:r w:rsidRPr="00C420C0">
              <w:rPr>
                <w:color w:val="000000"/>
                <w:sz w:val="22"/>
                <w:szCs w:val="22"/>
                <w:lang w:eastAsia="en-IN"/>
              </w:rPr>
              <w:t>D. None of the above</w:t>
            </w:r>
          </w:p>
        </w:tc>
      </w:tr>
      <w:tr w:rsidR="00C420C0" w:rsidRPr="00655D25" w:rsidTr="00C420C0">
        <w:trPr>
          <w:jc w:val="center"/>
        </w:trPr>
        <w:tc>
          <w:tcPr>
            <w:tcW w:w="684" w:type="dxa"/>
          </w:tcPr>
          <w:p w:rsidR="00C420C0" w:rsidRPr="00655D25" w:rsidRDefault="00C420C0" w:rsidP="0024167B">
            <w:r w:rsidRPr="00655D25">
              <w:t>86.</w:t>
            </w:r>
          </w:p>
        </w:tc>
        <w:tc>
          <w:tcPr>
            <w:tcW w:w="10478" w:type="dxa"/>
          </w:tcPr>
          <w:p w:rsidR="00C420C0" w:rsidRPr="00C420C0" w:rsidRDefault="00C420C0" w:rsidP="00ED7D66">
            <w:pPr>
              <w:shd w:val="clear" w:color="auto" w:fill="FFFFFF"/>
              <w:tabs>
                <w:tab w:val="left" w:pos="2851"/>
                <w:tab w:val="left" w:pos="5731"/>
                <w:tab w:val="left" w:pos="8424"/>
              </w:tabs>
              <w:rPr>
                <w:color w:val="000000"/>
                <w:sz w:val="22"/>
                <w:szCs w:val="22"/>
                <w:lang w:eastAsia="en-IN"/>
              </w:rPr>
            </w:pPr>
            <w:r w:rsidRPr="00C420C0">
              <w:rPr>
                <w:color w:val="000000"/>
                <w:sz w:val="22"/>
                <w:szCs w:val="22"/>
                <w:lang w:eastAsia="en-IN"/>
              </w:rPr>
              <w:t>In a DC machine, the form of armature mmf waveform is __________</w:t>
            </w:r>
            <w:r w:rsidRPr="00C420C0">
              <w:rPr>
                <w:color w:val="000000"/>
                <w:sz w:val="22"/>
                <w:szCs w:val="22"/>
                <w:lang w:eastAsia="en-IN"/>
              </w:rPr>
              <w:br/>
              <w:t xml:space="preserve">a) Triangular  </w:t>
            </w:r>
            <w:r w:rsidRPr="00C420C0">
              <w:rPr>
                <w:color w:val="000000"/>
                <w:sz w:val="22"/>
                <w:szCs w:val="22"/>
                <w:lang w:eastAsia="en-IN"/>
              </w:rPr>
              <w:tab/>
              <w:t xml:space="preserve">b) Sinusoidal  </w:t>
            </w:r>
            <w:r w:rsidRPr="00C420C0">
              <w:rPr>
                <w:color w:val="000000"/>
                <w:sz w:val="22"/>
                <w:szCs w:val="22"/>
                <w:lang w:eastAsia="en-IN"/>
              </w:rPr>
              <w:tab/>
              <w:t xml:space="preserve">c) Saw tooth  </w:t>
            </w:r>
            <w:r w:rsidRPr="00C420C0">
              <w:rPr>
                <w:color w:val="000000"/>
                <w:sz w:val="22"/>
                <w:szCs w:val="22"/>
                <w:lang w:eastAsia="en-IN"/>
              </w:rPr>
              <w:tab/>
              <w:t>d) Rectangular</w:t>
            </w:r>
          </w:p>
        </w:tc>
      </w:tr>
      <w:tr w:rsidR="00C420C0" w:rsidRPr="00655D25" w:rsidTr="00C420C0">
        <w:trPr>
          <w:jc w:val="center"/>
        </w:trPr>
        <w:tc>
          <w:tcPr>
            <w:tcW w:w="684" w:type="dxa"/>
          </w:tcPr>
          <w:p w:rsidR="00C420C0" w:rsidRPr="00655D25" w:rsidRDefault="00C420C0" w:rsidP="0024167B">
            <w:r w:rsidRPr="00655D25">
              <w:t>87.</w:t>
            </w:r>
          </w:p>
        </w:tc>
        <w:tc>
          <w:tcPr>
            <w:tcW w:w="10478" w:type="dxa"/>
          </w:tcPr>
          <w:p w:rsidR="00C420C0" w:rsidRPr="00C420C0" w:rsidRDefault="00C420C0" w:rsidP="00ED7D66">
            <w:pPr>
              <w:shd w:val="clear" w:color="auto" w:fill="FFFFFF"/>
              <w:tabs>
                <w:tab w:val="left" w:pos="2851"/>
                <w:tab w:val="left" w:pos="5731"/>
                <w:tab w:val="left" w:pos="8424"/>
              </w:tabs>
              <w:rPr>
                <w:color w:val="000000"/>
                <w:sz w:val="22"/>
                <w:szCs w:val="22"/>
                <w:lang w:eastAsia="en-IN"/>
              </w:rPr>
            </w:pPr>
            <w:r w:rsidRPr="00C420C0">
              <w:rPr>
                <w:color w:val="000000"/>
                <w:sz w:val="22"/>
                <w:szCs w:val="22"/>
                <w:lang w:eastAsia="en-IN"/>
              </w:rPr>
              <w:t>In a DC machine, the direct axis is __________</w:t>
            </w:r>
            <w:r w:rsidRPr="00C420C0">
              <w:rPr>
                <w:color w:val="000000"/>
                <w:sz w:val="22"/>
                <w:szCs w:val="22"/>
                <w:lang w:eastAsia="en-IN"/>
              </w:rPr>
              <w:br/>
              <w:t>a) Axes of main poles</w:t>
            </w:r>
            <w:r w:rsidRPr="00C420C0">
              <w:rPr>
                <w:color w:val="000000"/>
                <w:sz w:val="22"/>
                <w:szCs w:val="22"/>
                <w:lang w:eastAsia="en-IN"/>
              </w:rPr>
              <w:tab/>
            </w:r>
            <w:r w:rsidRPr="00C420C0">
              <w:rPr>
                <w:color w:val="000000"/>
                <w:sz w:val="22"/>
                <w:szCs w:val="22"/>
                <w:lang w:eastAsia="en-IN"/>
              </w:rPr>
              <w:tab/>
              <w:t>b) Axes perpendicular to axes of main poles</w:t>
            </w:r>
            <w:r w:rsidRPr="00C420C0">
              <w:rPr>
                <w:color w:val="000000"/>
                <w:sz w:val="22"/>
                <w:szCs w:val="22"/>
                <w:lang w:eastAsia="en-IN"/>
              </w:rPr>
              <w:br/>
              <w:t>c) Not determined from the poles position</w:t>
            </w:r>
            <w:r w:rsidRPr="00C420C0">
              <w:rPr>
                <w:color w:val="000000"/>
                <w:sz w:val="22"/>
                <w:szCs w:val="22"/>
                <w:lang w:eastAsia="en-IN"/>
              </w:rPr>
              <w:tab/>
              <w:t>d) Can be drawn anywhere</w:t>
            </w:r>
          </w:p>
        </w:tc>
      </w:tr>
      <w:tr w:rsidR="00C420C0" w:rsidRPr="00655D25" w:rsidTr="00C420C0">
        <w:trPr>
          <w:jc w:val="center"/>
        </w:trPr>
        <w:tc>
          <w:tcPr>
            <w:tcW w:w="684" w:type="dxa"/>
          </w:tcPr>
          <w:p w:rsidR="00C420C0" w:rsidRPr="00655D25" w:rsidRDefault="00C420C0" w:rsidP="0024167B">
            <w:r w:rsidRPr="00655D25">
              <w:t>88.</w:t>
            </w:r>
          </w:p>
        </w:tc>
        <w:tc>
          <w:tcPr>
            <w:tcW w:w="10478" w:type="dxa"/>
          </w:tcPr>
          <w:p w:rsidR="00C420C0" w:rsidRPr="00C420C0" w:rsidRDefault="00C420C0" w:rsidP="00ED7D66">
            <w:pPr>
              <w:shd w:val="clear" w:color="auto" w:fill="FFFFFF"/>
              <w:tabs>
                <w:tab w:val="left" w:pos="2851"/>
                <w:tab w:val="left" w:pos="5731"/>
                <w:tab w:val="left" w:pos="8424"/>
              </w:tabs>
              <w:rPr>
                <w:color w:val="000000"/>
                <w:sz w:val="22"/>
                <w:szCs w:val="22"/>
                <w:lang w:eastAsia="en-IN"/>
              </w:rPr>
            </w:pPr>
            <w:r w:rsidRPr="00C420C0">
              <w:rPr>
                <w:color w:val="000000"/>
                <w:sz w:val="22"/>
                <w:szCs w:val="22"/>
                <w:lang w:eastAsia="en-IN"/>
              </w:rPr>
              <w:t>In a DC machine, the form of flux density distribution (main field only) waveform is __________</w:t>
            </w:r>
            <w:r w:rsidRPr="00C420C0">
              <w:rPr>
                <w:color w:val="000000"/>
                <w:sz w:val="22"/>
                <w:szCs w:val="22"/>
                <w:lang w:eastAsia="en-IN"/>
              </w:rPr>
              <w:br/>
              <w:t xml:space="preserve">a) Triangular   </w:t>
            </w:r>
            <w:r w:rsidRPr="00C420C0">
              <w:rPr>
                <w:color w:val="000000"/>
                <w:sz w:val="22"/>
                <w:szCs w:val="22"/>
                <w:lang w:eastAsia="en-IN"/>
              </w:rPr>
              <w:tab/>
              <w:t xml:space="preserve">b) Sinusoidal  </w:t>
            </w:r>
            <w:r w:rsidRPr="00C420C0">
              <w:rPr>
                <w:color w:val="000000"/>
                <w:sz w:val="22"/>
                <w:szCs w:val="22"/>
                <w:lang w:eastAsia="en-IN"/>
              </w:rPr>
              <w:tab/>
              <w:t xml:space="preserve">c) Saw tooth  </w:t>
            </w:r>
            <w:r w:rsidRPr="00C420C0">
              <w:rPr>
                <w:color w:val="000000"/>
                <w:sz w:val="22"/>
                <w:szCs w:val="22"/>
                <w:lang w:eastAsia="en-IN"/>
              </w:rPr>
              <w:tab/>
              <w:t>d) Trapezoidal</w:t>
            </w:r>
          </w:p>
        </w:tc>
      </w:tr>
      <w:tr w:rsidR="00C420C0" w:rsidRPr="00655D25" w:rsidTr="00C420C0">
        <w:trPr>
          <w:jc w:val="center"/>
        </w:trPr>
        <w:tc>
          <w:tcPr>
            <w:tcW w:w="684" w:type="dxa"/>
          </w:tcPr>
          <w:p w:rsidR="00C420C0" w:rsidRPr="00655D25" w:rsidRDefault="00C420C0" w:rsidP="0024167B">
            <w:r w:rsidRPr="00655D25">
              <w:t>89.</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In dc generators the brushes are always placed along</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A) Bisector of GNA and MNA</w:t>
            </w:r>
            <w:r w:rsidRPr="00C420C0">
              <w:rPr>
                <w:color w:val="3A3A3A"/>
                <w:sz w:val="22"/>
                <w:szCs w:val="22"/>
                <w:lang w:eastAsia="en-IN"/>
              </w:rPr>
              <w:tab/>
            </w:r>
            <w:r w:rsidRPr="00C420C0">
              <w:rPr>
                <w:color w:val="3A3A3A"/>
                <w:sz w:val="22"/>
                <w:szCs w:val="22"/>
                <w:lang w:eastAsia="en-IN"/>
              </w:rPr>
              <w:tab/>
              <w:t>B) Magnetic neutral axis (MNA)</w:t>
            </w:r>
            <w:r w:rsidRPr="00C420C0">
              <w:rPr>
                <w:color w:val="3A3A3A"/>
                <w:sz w:val="22"/>
                <w:szCs w:val="22"/>
                <w:lang w:eastAsia="en-IN"/>
              </w:rPr>
              <w:br/>
              <w:t>C) Geometrical neutral axis (GNA)</w:t>
            </w:r>
            <w:r w:rsidRPr="00C420C0">
              <w:rPr>
                <w:color w:val="3A3A3A"/>
                <w:sz w:val="22"/>
                <w:szCs w:val="22"/>
                <w:lang w:eastAsia="en-IN"/>
              </w:rPr>
              <w:tab/>
              <w:t>D) There is no hard and fast rule for this.</w:t>
            </w:r>
          </w:p>
        </w:tc>
      </w:tr>
      <w:tr w:rsidR="00C420C0" w:rsidRPr="00655D25" w:rsidTr="00C420C0">
        <w:trPr>
          <w:jc w:val="center"/>
        </w:trPr>
        <w:tc>
          <w:tcPr>
            <w:tcW w:w="684" w:type="dxa"/>
          </w:tcPr>
          <w:p w:rsidR="00C420C0" w:rsidRPr="00655D25" w:rsidRDefault="00C420C0" w:rsidP="0024167B">
            <w:r w:rsidRPr="00655D25">
              <w:t>90.</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rPr>
            </w:pPr>
            <w:r w:rsidRPr="00C420C0">
              <w:rPr>
                <w:color w:val="3A3A3A"/>
                <w:sz w:val="22"/>
                <w:szCs w:val="22"/>
              </w:rPr>
              <w:t>Which of the following is closest to the armature circuit resistance of a dc generator?</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20000Ω            </w:t>
            </w:r>
            <w:r w:rsidRPr="00C420C0">
              <w:rPr>
                <w:color w:val="3A3A3A"/>
                <w:sz w:val="22"/>
                <w:szCs w:val="22"/>
                <w:lang w:eastAsia="en-IN"/>
              </w:rPr>
              <w:tab/>
              <w:t xml:space="preserve">B) 1000Ω      </w:t>
            </w:r>
            <w:r w:rsidRPr="00C420C0">
              <w:rPr>
                <w:color w:val="3A3A3A"/>
                <w:sz w:val="22"/>
                <w:szCs w:val="22"/>
                <w:lang w:eastAsia="en-IN"/>
              </w:rPr>
              <w:tab/>
              <w:t xml:space="preserve">C) 200Ω               </w:t>
            </w:r>
            <w:r w:rsidRPr="00C420C0">
              <w:rPr>
                <w:color w:val="3A3A3A"/>
                <w:sz w:val="22"/>
                <w:szCs w:val="22"/>
                <w:lang w:eastAsia="en-IN"/>
              </w:rPr>
              <w:tab/>
              <w:t>D) 1Ω.</w:t>
            </w:r>
          </w:p>
        </w:tc>
      </w:tr>
      <w:tr w:rsidR="00C420C0" w:rsidRPr="00655D25" w:rsidTr="00C420C0">
        <w:trPr>
          <w:jc w:val="center"/>
        </w:trPr>
        <w:tc>
          <w:tcPr>
            <w:tcW w:w="684" w:type="dxa"/>
          </w:tcPr>
          <w:p w:rsidR="00C420C0" w:rsidRPr="00655D25" w:rsidRDefault="00C420C0" w:rsidP="0024167B">
            <w:r w:rsidRPr="00655D25">
              <w:t>91.</w:t>
            </w:r>
          </w:p>
        </w:tc>
        <w:tc>
          <w:tcPr>
            <w:tcW w:w="10478" w:type="dxa"/>
          </w:tcPr>
          <w:p w:rsidR="00C420C0" w:rsidRPr="00C420C0" w:rsidRDefault="00C420C0" w:rsidP="00ED7D66">
            <w:pPr>
              <w:shd w:val="clear" w:color="auto" w:fill="FFFFFF"/>
              <w:tabs>
                <w:tab w:val="left" w:pos="2851"/>
                <w:tab w:val="left" w:pos="5731"/>
                <w:tab w:val="left" w:pos="8424"/>
              </w:tabs>
              <w:jc w:val="both"/>
              <w:rPr>
                <w:color w:val="3A3A3A"/>
                <w:sz w:val="22"/>
                <w:szCs w:val="22"/>
                <w:lang w:eastAsia="en-IN"/>
              </w:rPr>
            </w:pPr>
            <w:r w:rsidRPr="00C420C0">
              <w:rPr>
                <w:color w:val="3A3A3A"/>
                <w:sz w:val="22"/>
                <w:szCs w:val="22"/>
                <w:lang w:eastAsia="en-IN"/>
              </w:rPr>
              <w:t>The voltage across the terminal of a separately excited generator is 10V with no field current. Now the field winding is excited with 1A and the generated no-load voltage rises to 180V. Further if the generator continues to operate at the rated speed and field current is reduced to zero, then which of the following could be the probable value of the armature terminal voltage :</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8V              </w:t>
            </w:r>
            <w:r w:rsidRPr="00C420C0">
              <w:rPr>
                <w:color w:val="3A3A3A"/>
                <w:sz w:val="22"/>
                <w:szCs w:val="22"/>
                <w:lang w:eastAsia="en-IN"/>
              </w:rPr>
              <w:tab/>
              <w:t xml:space="preserve">B) 10V            </w:t>
            </w:r>
            <w:r w:rsidRPr="00C420C0">
              <w:rPr>
                <w:color w:val="3A3A3A"/>
                <w:sz w:val="22"/>
                <w:szCs w:val="22"/>
                <w:lang w:eastAsia="en-IN"/>
              </w:rPr>
              <w:tab/>
              <w:t xml:space="preserve">C) 15V            </w:t>
            </w:r>
            <w:r w:rsidRPr="00C420C0">
              <w:rPr>
                <w:color w:val="3A3A3A"/>
                <w:sz w:val="22"/>
                <w:szCs w:val="22"/>
                <w:lang w:eastAsia="en-IN"/>
              </w:rPr>
              <w:tab/>
              <w:t>D) 175V.</w:t>
            </w:r>
          </w:p>
        </w:tc>
      </w:tr>
      <w:tr w:rsidR="00C420C0" w:rsidRPr="00655D25" w:rsidTr="00C420C0">
        <w:trPr>
          <w:jc w:val="center"/>
        </w:trPr>
        <w:tc>
          <w:tcPr>
            <w:tcW w:w="684" w:type="dxa"/>
          </w:tcPr>
          <w:p w:rsidR="00C420C0" w:rsidRPr="00655D25" w:rsidRDefault="00C420C0" w:rsidP="0024167B">
            <w:r w:rsidRPr="00655D25">
              <w:t>92.</w:t>
            </w:r>
          </w:p>
        </w:tc>
        <w:tc>
          <w:tcPr>
            <w:tcW w:w="10478" w:type="dxa"/>
          </w:tcPr>
          <w:p w:rsidR="00C420C0" w:rsidRPr="00C420C0" w:rsidRDefault="00C420C0" w:rsidP="00C420C0">
            <w:pPr>
              <w:tabs>
                <w:tab w:val="left" w:pos="2851"/>
                <w:tab w:val="left" w:pos="5731"/>
                <w:tab w:val="left" w:pos="8424"/>
              </w:tabs>
              <w:rPr>
                <w:color w:val="3A3A3A"/>
                <w:sz w:val="22"/>
                <w:szCs w:val="22"/>
                <w:lang w:eastAsia="en-IN"/>
              </w:rPr>
            </w:pPr>
            <w:r w:rsidRPr="00C420C0">
              <w:rPr>
                <w:color w:val="3A3A3A"/>
                <w:sz w:val="22"/>
                <w:szCs w:val="22"/>
              </w:rPr>
              <w:t>A dc series generator as armature and field connections are reversed, the generator __________</w:t>
            </w:r>
            <w:r w:rsidRPr="00C420C0">
              <w:rPr>
                <w:color w:val="3A3A3A"/>
                <w:sz w:val="22"/>
                <w:szCs w:val="22"/>
              </w:rPr>
              <w:br/>
              <w:t xml:space="preserve">a) stops                       </w:t>
            </w:r>
            <w:r w:rsidRPr="00C420C0">
              <w:rPr>
                <w:color w:val="3A3A3A"/>
                <w:sz w:val="22"/>
                <w:szCs w:val="22"/>
              </w:rPr>
              <w:tab/>
              <w:t xml:space="preserve">b) opposite direction </w:t>
            </w:r>
            <w:r>
              <w:rPr>
                <w:color w:val="3A3A3A"/>
                <w:sz w:val="22"/>
                <w:szCs w:val="22"/>
              </w:rPr>
              <w:t xml:space="preserve">      </w:t>
            </w:r>
            <w:r w:rsidRPr="00C420C0">
              <w:rPr>
                <w:color w:val="3A3A3A"/>
                <w:sz w:val="22"/>
                <w:szCs w:val="22"/>
              </w:rPr>
              <w:t>c) same direction      d) none of the mentioned</w:t>
            </w:r>
          </w:p>
        </w:tc>
      </w:tr>
      <w:tr w:rsidR="00C420C0" w:rsidRPr="00655D25" w:rsidTr="00C420C0">
        <w:trPr>
          <w:jc w:val="center"/>
        </w:trPr>
        <w:tc>
          <w:tcPr>
            <w:tcW w:w="684" w:type="dxa"/>
          </w:tcPr>
          <w:p w:rsidR="00C420C0" w:rsidRPr="00655D25" w:rsidRDefault="00C420C0" w:rsidP="0024167B">
            <w:r w:rsidRPr="00655D25">
              <w:t>93.</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The commutator in a dc machine can converts</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dc to ac     </w:t>
            </w:r>
            <w:r w:rsidRPr="00C420C0">
              <w:rPr>
                <w:color w:val="3A3A3A"/>
                <w:sz w:val="22"/>
                <w:szCs w:val="22"/>
                <w:lang w:eastAsia="en-IN"/>
              </w:rPr>
              <w:tab/>
              <w:t xml:space="preserve">B) ac to dc   </w:t>
            </w:r>
            <w:r w:rsidRPr="00C420C0">
              <w:rPr>
                <w:color w:val="3A3A3A"/>
                <w:sz w:val="22"/>
                <w:szCs w:val="22"/>
                <w:lang w:eastAsia="en-IN"/>
              </w:rPr>
              <w:tab/>
              <w:t xml:space="preserve">C) both (A) and (B)   </w:t>
            </w:r>
            <w:r w:rsidRPr="00C420C0">
              <w:rPr>
                <w:color w:val="3A3A3A"/>
                <w:sz w:val="22"/>
                <w:szCs w:val="22"/>
                <w:lang w:eastAsia="en-IN"/>
              </w:rPr>
              <w:tab/>
              <w:t>D) none of these.</w:t>
            </w:r>
          </w:p>
        </w:tc>
      </w:tr>
      <w:tr w:rsidR="00C420C0" w:rsidRPr="00655D25" w:rsidTr="00C420C0">
        <w:trPr>
          <w:jc w:val="center"/>
        </w:trPr>
        <w:tc>
          <w:tcPr>
            <w:tcW w:w="684" w:type="dxa"/>
          </w:tcPr>
          <w:p w:rsidR="00C420C0" w:rsidRPr="00655D25" w:rsidRDefault="00C420C0" w:rsidP="0024167B">
            <w:r w:rsidRPr="00655D25">
              <w:t>94.</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Two dc generators have similar characteristics. The essential condition for stable parallel operation of these two generators is that they should have</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A) Same drooping voltage characteristic</w:t>
            </w:r>
            <w:r>
              <w:rPr>
                <w:color w:val="3A3A3A"/>
                <w:sz w:val="22"/>
                <w:szCs w:val="22"/>
                <w:lang w:eastAsia="en-IN"/>
              </w:rPr>
              <w:t xml:space="preserve">                     </w:t>
            </w:r>
            <w:r w:rsidRPr="00C420C0">
              <w:rPr>
                <w:color w:val="3A3A3A"/>
                <w:sz w:val="22"/>
                <w:szCs w:val="22"/>
                <w:lang w:eastAsia="en-IN"/>
              </w:rPr>
              <w:t>B) Same speeds at on load as well as full loads</w:t>
            </w:r>
            <w:r w:rsidRPr="00C420C0">
              <w:rPr>
                <w:color w:val="3A3A3A"/>
                <w:sz w:val="22"/>
                <w:szCs w:val="22"/>
                <w:lang w:eastAsia="en-IN"/>
              </w:rPr>
              <w:br/>
              <w:t xml:space="preserve">C) Same percentage regulation    </w:t>
            </w:r>
            <w:r>
              <w:rPr>
                <w:color w:val="3A3A3A"/>
                <w:sz w:val="22"/>
                <w:szCs w:val="22"/>
                <w:lang w:eastAsia="en-IN"/>
              </w:rPr>
              <w:t xml:space="preserve">                               </w:t>
            </w:r>
            <w:r w:rsidRPr="00C420C0">
              <w:rPr>
                <w:color w:val="3A3A3A"/>
                <w:sz w:val="22"/>
                <w:szCs w:val="22"/>
                <w:lang w:eastAsia="en-IN"/>
              </w:rPr>
              <w:t>D) Same kilowatt output ratings.</w:t>
            </w:r>
          </w:p>
        </w:tc>
      </w:tr>
      <w:tr w:rsidR="00C420C0" w:rsidRPr="00655D25" w:rsidTr="00C420C0">
        <w:trPr>
          <w:jc w:val="center"/>
        </w:trPr>
        <w:tc>
          <w:tcPr>
            <w:tcW w:w="684" w:type="dxa"/>
          </w:tcPr>
          <w:p w:rsidR="00C420C0" w:rsidRPr="00655D25" w:rsidRDefault="00C420C0" w:rsidP="0024167B">
            <w:r w:rsidRPr="00655D25">
              <w:t>95.</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In ward-Leonard system, minimum number of machines required are</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two       </w:t>
            </w:r>
            <w:r w:rsidRPr="00C420C0">
              <w:rPr>
                <w:color w:val="3A3A3A"/>
                <w:sz w:val="22"/>
                <w:szCs w:val="22"/>
                <w:lang w:eastAsia="en-IN"/>
              </w:rPr>
              <w:tab/>
              <w:t xml:space="preserve">b) three       </w:t>
            </w:r>
            <w:r w:rsidRPr="00C420C0">
              <w:rPr>
                <w:color w:val="3A3A3A"/>
                <w:sz w:val="22"/>
                <w:szCs w:val="22"/>
                <w:lang w:eastAsia="en-IN"/>
              </w:rPr>
              <w:tab/>
              <w:t xml:space="preserve">c) four       </w:t>
            </w:r>
            <w:r w:rsidRPr="00C420C0">
              <w:rPr>
                <w:color w:val="3A3A3A"/>
                <w:sz w:val="22"/>
                <w:szCs w:val="22"/>
                <w:lang w:eastAsia="en-IN"/>
              </w:rPr>
              <w:tab/>
              <w:t>d) five</w:t>
            </w:r>
          </w:p>
        </w:tc>
      </w:tr>
      <w:tr w:rsidR="00C420C0" w:rsidRPr="00655D25" w:rsidTr="00C420C0">
        <w:trPr>
          <w:jc w:val="center"/>
        </w:trPr>
        <w:tc>
          <w:tcPr>
            <w:tcW w:w="684" w:type="dxa"/>
          </w:tcPr>
          <w:p w:rsidR="00C420C0" w:rsidRPr="00655D25" w:rsidRDefault="00C420C0" w:rsidP="0024167B">
            <w:r w:rsidRPr="00655D25">
              <w:t>96.</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The speed of a dc motor is</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A) always constant</w:t>
            </w:r>
            <w:r w:rsidRPr="00C420C0">
              <w:rPr>
                <w:color w:val="3A3A3A"/>
                <w:sz w:val="22"/>
                <w:szCs w:val="22"/>
                <w:lang w:eastAsia="en-IN"/>
              </w:rPr>
              <w:tab/>
            </w:r>
            <w:r>
              <w:rPr>
                <w:color w:val="3A3A3A"/>
                <w:sz w:val="22"/>
                <w:szCs w:val="22"/>
                <w:lang w:eastAsia="en-IN"/>
              </w:rPr>
              <w:t xml:space="preserve">                    </w:t>
            </w:r>
            <w:r w:rsidRPr="00C420C0">
              <w:rPr>
                <w:color w:val="3A3A3A"/>
                <w:sz w:val="22"/>
                <w:szCs w:val="22"/>
                <w:lang w:eastAsia="en-IN"/>
              </w:rPr>
              <w:t>B) directly proportional to back e.m.f.</w:t>
            </w:r>
            <w:r w:rsidRPr="00C420C0">
              <w:rPr>
                <w:color w:val="3A3A3A"/>
                <w:sz w:val="22"/>
                <w:szCs w:val="22"/>
                <w:lang w:eastAsia="en-IN"/>
              </w:rPr>
              <w:tab/>
            </w:r>
          </w:p>
          <w:p w:rsidR="00C420C0" w:rsidRPr="00C420C0" w:rsidRDefault="00C420C0" w:rsidP="00C420C0">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C) directly proportional to flux                    D) inversely proportional to the product of back e.m.f. and flux.</w:t>
            </w:r>
          </w:p>
        </w:tc>
      </w:tr>
      <w:tr w:rsidR="00C420C0" w:rsidRPr="00655D25" w:rsidTr="00C420C0">
        <w:trPr>
          <w:jc w:val="center"/>
        </w:trPr>
        <w:tc>
          <w:tcPr>
            <w:tcW w:w="684" w:type="dxa"/>
          </w:tcPr>
          <w:p w:rsidR="00C420C0" w:rsidRPr="00655D25" w:rsidRDefault="00C420C0" w:rsidP="0024167B">
            <w:r w:rsidRPr="00655D25">
              <w:t>97.</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The relationship between back emf and applied voltage in case of a dc motor is given by</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A) E</w:t>
            </w:r>
            <w:r w:rsidRPr="00C420C0">
              <w:rPr>
                <w:color w:val="3A3A3A"/>
                <w:sz w:val="22"/>
                <w:szCs w:val="22"/>
                <w:vertAlign w:val="subscript"/>
                <w:lang w:eastAsia="en-IN"/>
              </w:rPr>
              <w:t>b</w:t>
            </w:r>
            <w:r w:rsidRPr="00C420C0">
              <w:rPr>
                <w:color w:val="3A3A3A"/>
                <w:sz w:val="22"/>
                <w:szCs w:val="22"/>
                <w:lang w:eastAsia="en-IN"/>
              </w:rPr>
              <w:t> = 2 V - I</w:t>
            </w:r>
            <w:r w:rsidRPr="00C420C0">
              <w:rPr>
                <w:color w:val="3A3A3A"/>
                <w:sz w:val="22"/>
                <w:szCs w:val="22"/>
                <w:vertAlign w:val="subscript"/>
                <w:lang w:eastAsia="en-IN"/>
              </w:rPr>
              <w:t>a</w:t>
            </w:r>
            <w:r w:rsidRPr="00C420C0">
              <w:rPr>
                <w:color w:val="3A3A3A"/>
                <w:sz w:val="22"/>
                <w:szCs w:val="22"/>
                <w:lang w:eastAsia="en-IN"/>
              </w:rPr>
              <w:t>R</w:t>
            </w:r>
            <w:r w:rsidRPr="00C420C0">
              <w:rPr>
                <w:color w:val="3A3A3A"/>
                <w:sz w:val="22"/>
                <w:szCs w:val="22"/>
                <w:vertAlign w:val="subscript"/>
                <w:lang w:eastAsia="en-IN"/>
              </w:rPr>
              <w:t xml:space="preserve">a                         </w:t>
            </w:r>
            <w:r w:rsidRPr="00C420C0">
              <w:rPr>
                <w:color w:val="3A3A3A"/>
                <w:sz w:val="22"/>
                <w:szCs w:val="22"/>
                <w:lang w:eastAsia="en-IN"/>
              </w:rPr>
              <w:t>B) E</w:t>
            </w:r>
            <w:r w:rsidRPr="00C420C0">
              <w:rPr>
                <w:color w:val="3A3A3A"/>
                <w:sz w:val="22"/>
                <w:szCs w:val="22"/>
                <w:vertAlign w:val="subscript"/>
                <w:lang w:eastAsia="en-IN"/>
              </w:rPr>
              <w:t>b</w:t>
            </w:r>
            <w:r w:rsidRPr="00C420C0">
              <w:rPr>
                <w:color w:val="3A3A3A"/>
                <w:sz w:val="22"/>
                <w:szCs w:val="22"/>
                <w:lang w:eastAsia="en-IN"/>
              </w:rPr>
              <w:t> = 2 V + I</w:t>
            </w:r>
            <w:r w:rsidRPr="00C420C0">
              <w:rPr>
                <w:color w:val="3A3A3A"/>
                <w:sz w:val="22"/>
                <w:szCs w:val="22"/>
                <w:vertAlign w:val="subscript"/>
                <w:lang w:eastAsia="en-IN"/>
              </w:rPr>
              <w:t>a</w:t>
            </w:r>
            <w:r w:rsidRPr="00C420C0">
              <w:rPr>
                <w:color w:val="3A3A3A"/>
                <w:sz w:val="22"/>
                <w:szCs w:val="22"/>
                <w:lang w:eastAsia="en-IN"/>
              </w:rPr>
              <w:t>R</w:t>
            </w:r>
            <w:r w:rsidRPr="00C420C0">
              <w:rPr>
                <w:color w:val="3A3A3A"/>
                <w:sz w:val="22"/>
                <w:szCs w:val="22"/>
                <w:vertAlign w:val="subscript"/>
                <w:lang w:eastAsia="en-IN"/>
              </w:rPr>
              <w:t xml:space="preserve">a </w:t>
            </w:r>
            <w:r w:rsidRPr="00C420C0">
              <w:rPr>
                <w:color w:val="3A3A3A"/>
                <w:sz w:val="22"/>
                <w:szCs w:val="22"/>
                <w:vertAlign w:val="subscript"/>
                <w:lang w:eastAsia="en-IN"/>
              </w:rPr>
              <w:tab/>
            </w:r>
            <w:r w:rsidRPr="00C420C0">
              <w:rPr>
                <w:color w:val="3A3A3A"/>
                <w:sz w:val="22"/>
                <w:szCs w:val="22"/>
                <w:lang w:eastAsia="en-IN"/>
              </w:rPr>
              <w:t>C) E</w:t>
            </w:r>
            <w:r w:rsidRPr="00C420C0">
              <w:rPr>
                <w:color w:val="3A3A3A"/>
                <w:sz w:val="22"/>
                <w:szCs w:val="22"/>
                <w:vertAlign w:val="subscript"/>
                <w:lang w:eastAsia="en-IN"/>
              </w:rPr>
              <w:t>b</w:t>
            </w:r>
            <w:r w:rsidRPr="00C420C0">
              <w:rPr>
                <w:color w:val="3A3A3A"/>
                <w:sz w:val="22"/>
                <w:szCs w:val="22"/>
                <w:lang w:eastAsia="en-IN"/>
              </w:rPr>
              <w:t> = V - I</w:t>
            </w:r>
            <w:r w:rsidRPr="00C420C0">
              <w:rPr>
                <w:color w:val="3A3A3A"/>
                <w:sz w:val="22"/>
                <w:szCs w:val="22"/>
                <w:vertAlign w:val="subscript"/>
                <w:lang w:eastAsia="en-IN"/>
              </w:rPr>
              <w:t>a</w:t>
            </w:r>
            <w:r w:rsidRPr="00C420C0">
              <w:rPr>
                <w:color w:val="3A3A3A"/>
                <w:sz w:val="22"/>
                <w:szCs w:val="22"/>
                <w:lang w:eastAsia="en-IN"/>
              </w:rPr>
              <w:t>R</w:t>
            </w:r>
            <w:r w:rsidRPr="00C420C0">
              <w:rPr>
                <w:color w:val="3A3A3A"/>
                <w:sz w:val="22"/>
                <w:szCs w:val="22"/>
                <w:vertAlign w:val="subscript"/>
                <w:lang w:eastAsia="en-IN"/>
              </w:rPr>
              <w:t xml:space="preserve">a                             </w:t>
            </w:r>
            <w:r w:rsidRPr="00C420C0">
              <w:rPr>
                <w:color w:val="3A3A3A"/>
                <w:sz w:val="22"/>
                <w:szCs w:val="22"/>
                <w:lang w:eastAsia="en-IN"/>
              </w:rPr>
              <w:t>D) E</w:t>
            </w:r>
            <w:r w:rsidRPr="00C420C0">
              <w:rPr>
                <w:color w:val="3A3A3A"/>
                <w:sz w:val="22"/>
                <w:szCs w:val="22"/>
                <w:vertAlign w:val="subscript"/>
                <w:lang w:eastAsia="en-IN"/>
              </w:rPr>
              <w:t>b</w:t>
            </w:r>
            <w:r w:rsidRPr="00C420C0">
              <w:rPr>
                <w:color w:val="3A3A3A"/>
                <w:sz w:val="22"/>
                <w:szCs w:val="22"/>
                <w:lang w:eastAsia="en-IN"/>
              </w:rPr>
              <w:t> = V + I</w:t>
            </w:r>
            <w:r w:rsidRPr="00C420C0">
              <w:rPr>
                <w:color w:val="3A3A3A"/>
                <w:sz w:val="22"/>
                <w:szCs w:val="22"/>
                <w:vertAlign w:val="subscript"/>
                <w:lang w:eastAsia="en-IN"/>
              </w:rPr>
              <w:t>a</w:t>
            </w:r>
            <w:r w:rsidRPr="00C420C0">
              <w:rPr>
                <w:color w:val="3A3A3A"/>
                <w:sz w:val="22"/>
                <w:szCs w:val="22"/>
                <w:lang w:eastAsia="en-IN"/>
              </w:rPr>
              <w:t>R</w:t>
            </w:r>
            <w:r w:rsidRPr="00C420C0">
              <w:rPr>
                <w:color w:val="3A3A3A"/>
                <w:sz w:val="22"/>
                <w:szCs w:val="22"/>
                <w:vertAlign w:val="subscript"/>
                <w:lang w:eastAsia="en-IN"/>
              </w:rPr>
              <w:t>a</w:t>
            </w:r>
          </w:p>
        </w:tc>
      </w:tr>
      <w:tr w:rsidR="00C420C0" w:rsidRPr="00655D25" w:rsidTr="00C420C0">
        <w:trPr>
          <w:jc w:val="center"/>
        </w:trPr>
        <w:tc>
          <w:tcPr>
            <w:tcW w:w="684" w:type="dxa"/>
          </w:tcPr>
          <w:p w:rsidR="00C420C0" w:rsidRPr="00655D25" w:rsidRDefault="00C420C0" w:rsidP="0024167B">
            <w:r w:rsidRPr="00655D25">
              <w:t>98.</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In Swinburne’s test the no-load power input to the armature supplies which of the following :</w:t>
            </w:r>
          </w:p>
          <w:p w:rsidR="00C420C0" w:rsidRPr="00C420C0" w:rsidRDefault="00C420C0" w:rsidP="00ED7D66">
            <w:pPr>
              <w:tabs>
                <w:tab w:val="left" w:pos="2851"/>
                <w:tab w:val="left" w:pos="5731"/>
                <w:tab w:val="left" w:pos="8424"/>
              </w:tabs>
              <w:rPr>
                <w:sz w:val="22"/>
                <w:szCs w:val="22"/>
              </w:rPr>
            </w:pPr>
            <w:r w:rsidRPr="00C420C0">
              <w:rPr>
                <w:color w:val="3A3A3A"/>
                <w:sz w:val="22"/>
                <w:szCs w:val="22"/>
                <w:lang w:eastAsia="en-IN"/>
              </w:rPr>
              <w:t>A) armature copper losses     B) friction and windage losses C) iron losses in core      D) all of the above.</w:t>
            </w:r>
          </w:p>
        </w:tc>
      </w:tr>
      <w:tr w:rsidR="00C420C0" w:rsidRPr="00655D25" w:rsidTr="00C420C0">
        <w:trPr>
          <w:jc w:val="center"/>
        </w:trPr>
        <w:tc>
          <w:tcPr>
            <w:tcW w:w="684" w:type="dxa"/>
          </w:tcPr>
          <w:p w:rsidR="00C420C0" w:rsidRPr="00655D25" w:rsidRDefault="00C420C0" w:rsidP="0024167B">
            <w:r w:rsidRPr="00655D25">
              <w:t>99.</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Hopkinson’s test is conducted at</w:t>
            </w:r>
          </w:p>
          <w:p w:rsidR="00C420C0" w:rsidRPr="00C420C0" w:rsidRDefault="00C420C0" w:rsidP="00ED7D66">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no load  </w:t>
            </w:r>
            <w:r w:rsidRPr="00C420C0">
              <w:rPr>
                <w:color w:val="3A3A3A"/>
                <w:sz w:val="22"/>
                <w:szCs w:val="22"/>
                <w:lang w:eastAsia="en-IN"/>
              </w:rPr>
              <w:tab/>
              <w:t xml:space="preserve">B) low load   </w:t>
            </w:r>
            <w:r w:rsidRPr="00C420C0">
              <w:rPr>
                <w:color w:val="3A3A3A"/>
                <w:sz w:val="22"/>
                <w:szCs w:val="22"/>
                <w:lang w:eastAsia="en-IN"/>
              </w:rPr>
              <w:tab/>
              <w:t xml:space="preserve">C) part load  </w:t>
            </w:r>
            <w:r w:rsidRPr="00C420C0">
              <w:rPr>
                <w:color w:val="3A3A3A"/>
                <w:sz w:val="22"/>
                <w:szCs w:val="22"/>
                <w:lang w:eastAsia="en-IN"/>
              </w:rPr>
              <w:tab/>
              <w:t>D) full load.</w:t>
            </w:r>
          </w:p>
        </w:tc>
      </w:tr>
      <w:tr w:rsidR="00C420C0" w:rsidRPr="00655D25" w:rsidTr="00C420C0">
        <w:trPr>
          <w:jc w:val="center"/>
        </w:trPr>
        <w:tc>
          <w:tcPr>
            <w:tcW w:w="684" w:type="dxa"/>
          </w:tcPr>
          <w:p w:rsidR="00C420C0" w:rsidRPr="00655D25" w:rsidRDefault="00C420C0" w:rsidP="0024167B">
            <w:r w:rsidRPr="00655D25">
              <w:t>100.</w:t>
            </w:r>
          </w:p>
        </w:tc>
        <w:tc>
          <w:tcPr>
            <w:tcW w:w="10478" w:type="dxa"/>
          </w:tcPr>
          <w:p w:rsidR="00C420C0" w:rsidRPr="00C420C0" w:rsidRDefault="00C420C0" w:rsidP="00ED7D66">
            <w:pPr>
              <w:shd w:val="clear" w:color="auto" w:fill="FFFFFF"/>
              <w:tabs>
                <w:tab w:val="left" w:pos="2851"/>
                <w:tab w:val="left" w:pos="5731"/>
                <w:tab w:val="left" w:pos="8424"/>
              </w:tabs>
              <w:rPr>
                <w:color w:val="3A3A3A"/>
                <w:sz w:val="22"/>
                <w:szCs w:val="22"/>
              </w:rPr>
            </w:pPr>
            <w:r w:rsidRPr="00C420C0">
              <w:rPr>
                <w:color w:val="3A3A3A"/>
                <w:sz w:val="22"/>
                <w:szCs w:val="22"/>
              </w:rPr>
              <w:t>Which of the following test can be conducted on all types of dc machines?</w:t>
            </w:r>
          </w:p>
          <w:p w:rsidR="00C420C0" w:rsidRPr="00C420C0" w:rsidRDefault="00C420C0" w:rsidP="00C420C0">
            <w:pPr>
              <w:shd w:val="clear" w:color="auto" w:fill="FFFFFF"/>
              <w:tabs>
                <w:tab w:val="left" w:pos="2851"/>
                <w:tab w:val="left" w:pos="5731"/>
                <w:tab w:val="left" w:pos="8424"/>
              </w:tabs>
              <w:rPr>
                <w:color w:val="3A3A3A"/>
                <w:sz w:val="22"/>
                <w:szCs w:val="22"/>
                <w:lang w:eastAsia="en-IN"/>
              </w:rPr>
            </w:pPr>
            <w:r w:rsidRPr="00C420C0">
              <w:rPr>
                <w:color w:val="3A3A3A"/>
                <w:sz w:val="22"/>
                <w:szCs w:val="22"/>
                <w:lang w:eastAsia="en-IN"/>
              </w:rPr>
              <w:t xml:space="preserve">A) Field’s test                   </w:t>
            </w:r>
            <w:r w:rsidRPr="00C420C0">
              <w:rPr>
                <w:color w:val="3A3A3A"/>
                <w:sz w:val="22"/>
                <w:szCs w:val="22"/>
                <w:lang w:eastAsia="en-IN"/>
              </w:rPr>
              <w:tab/>
              <w:t xml:space="preserve">B) Brake test  </w:t>
            </w:r>
            <w:r>
              <w:rPr>
                <w:color w:val="3A3A3A"/>
                <w:sz w:val="22"/>
                <w:szCs w:val="22"/>
                <w:lang w:eastAsia="en-IN"/>
              </w:rPr>
              <w:t xml:space="preserve">           </w:t>
            </w:r>
            <w:r w:rsidRPr="00C420C0">
              <w:rPr>
                <w:color w:val="3A3A3A"/>
                <w:sz w:val="22"/>
                <w:szCs w:val="22"/>
                <w:lang w:eastAsia="en-IN"/>
              </w:rPr>
              <w:t xml:space="preserve">C) Running down test     </w:t>
            </w:r>
            <w:r>
              <w:rPr>
                <w:color w:val="3A3A3A"/>
                <w:sz w:val="22"/>
                <w:szCs w:val="22"/>
                <w:lang w:eastAsia="en-IN"/>
              </w:rPr>
              <w:t xml:space="preserve">             </w:t>
            </w:r>
            <w:r w:rsidRPr="00C420C0">
              <w:rPr>
                <w:color w:val="3A3A3A"/>
                <w:sz w:val="22"/>
                <w:szCs w:val="22"/>
                <w:lang w:eastAsia="en-IN"/>
              </w:rPr>
              <w:t>D) Swinburne’s test.</w:t>
            </w:r>
          </w:p>
        </w:tc>
      </w:tr>
    </w:tbl>
    <w:p w:rsidR="00C420C0" w:rsidRPr="00C420C0" w:rsidRDefault="00C420C0" w:rsidP="00E43237">
      <w:pPr>
        <w:jc w:val="center"/>
        <w:rPr>
          <w:b/>
          <w:sz w:val="1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0"/>
      <w:footerReference w:type="default" r:id="rId91"/>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588" w:rsidRDefault="00690588">
      <w:r>
        <w:separator/>
      </w:r>
    </w:p>
  </w:endnote>
  <w:endnote w:type="continuationSeparator" w:id="1">
    <w:p w:rsidR="00690588" w:rsidRDefault="00690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851079"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851079" w:rsidRPr="004C67DA">
      <w:rPr>
        <w:b/>
        <w:sz w:val="20"/>
        <w:szCs w:val="20"/>
      </w:rPr>
      <w:fldChar w:fldCharType="begin"/>
    </w:r>
    <w:r w:rsidRPr="004C67DA">
      <w:rPr>
        <w:b/>
        <w:sz w:val="20"/>
        <w:szCs w:val="20"/>
      </w:rPr>
      <w:instrText xml:space="preserve"> PAGE </w:instrText>
    </w:r>
    <w:r w:rsidR="00851079" w:rsidRPr="004C67DA">
      <w:rPr>
        <w:b/>
        <w:sz w:val="20"/>
        <w:szCs w:val="20"/>
      </w:rPr>
      <w:fldChar w:fldCharType="separate"/>
    </w:r>
    <w:r w:rsidR="00584179">
      <w:rPr>
        <w:b/>
        <w:noProof/>
        <w:sz w:val="20"/>
        <w:szCs w:val="20"/>
      </w:rPr>
      <w:t>5</w:t>
    </w:r>
    <w:r w:rsidR="00851079" w:rsidRPr="004C67DA">
      <w:rPr>
        <w:b/>
        <w:sz w:val="20"/>
        <w:szCs w:val="20"/>
      </w:rPr>
      <w:fldChar w:fldCharType="end"/>
    </w:r>
    <w:r w:rsidRPr="004C67DA">
      <w:rPr>
        <w:sz w:val="20"/>
        <w:szCs w:val="20"/>
      </w:rPr>
      <w:t xml:space="preserve"> of </w:t>
    </w:r>
    <w:r w:rsidR="00851079" w:rsidRPr="004C67DA">
      <w:rPr>
        <w:b/>
        <w:sz w:val="20"/>
        <w:szCs w:val="20"/>
      </w:rPr>
      <w:fldChar w:fldCharType="begin"/>
    </w:r>
    <w:r w:rsidRPr="004C67DA">
      <w:rPr>
        <w:b/>
        <w:sz w:val="20"/>
        <w:szCs w:val="20"/>
      </w:rPr>
      <w:instrText xml:space="preserve"> NUMPAGES  </w:instrText>
    </w:r>
    <w:r w:rsidR="00851079" w:rsidRPr="004C67DA">
      <w:rPr>
        <w:b/>
        <w:sz w:val="20"/>
        <w:szCs w:val="20"/>
      </w:rPr>
      <w:fldChar w:fldCharType="separate"/>
    </w:r>
    <w:r w:rsidR="00584179">
      <w:rPr>
        <w:b/>
        <w:noProof/>
        <w:sz w:val="20"/>
        <w:szCs w:val="20"/>
      </w:rPr>
      <w:t>5</w:t>
    </w:r>
    <w:r w:rsidR="00851079"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588" w:rsidRDefault="00690588">
      <w:r>
        <w:separator/>
      </w:r>
    </w:p>
  </w:footnote>
  <w:footnote w:type="continuationSeparator" w:id="1">
    <w:p w:rsidR="00690588" w:rsidRDefault="006905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52226"/>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A7E11"/>
    <w:rsid w:val="000B2AA9"/>
    <w:rsid w:val="000B5AE0"/>
    <w:rsid w:val="000B75A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97C34"/>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85BD5"/>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624E"/>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4179"/>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C6C9A"/>
    <w:rsid w:val="005E025F"/>
    <w:rsid w:val="005E2B34"/>
    <w:rsid w:val="005E4E15"/>
    <w:rsid w:val="005E5FF7"/>
    <w:rsid w:val="005E6DA6"/>
    <w:rsid w:val="005E77F7"/>
    <w:rsid w:val="005F1EEF"/>
    <w:rsid w:val="005F24F0"/>
    <w:rsid w:val="005F51D0"/>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A97"/>
    <w:rsid w:val="00690588"/>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07A7"/>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079"/>
    <w:rsid w:val="008518A4"/>
    <w:rsid w:val="0085199C"/>
    <w:rsid w:val="00854A61"/>
    <w:rsid w:val="00854AA2"/>
    <w:rsid w:val="00860453"/>
    <w:rsid w:val="008620DC"/>
    <w:rsid w:val="00864664"/>
    <w:rsid w:val="00872FCD"/>
    <w:rsid w:val="00880F98"/>
    <w:rsid w:val="0088148A"/>
    <w:rsid w:val="00881911"/>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47D46"/>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3812"/>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20C0"/>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B6916"/>
    <w:rsid w:val="00DC02CC"/>
    <w:rsid w:val="00DC2487"/>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293E"/>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4C7F"/>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C420C0"/>
    <w:rPr>
      <w:rFonts w:ascii="Calibri" w:eastAsia="Calibri" w:hAnsi="Calibri" w:cs="Times New Roman"/>
      <w:sz w:val="22"/>
      <w:szCs w:val="22"/>
      <w:lang w:val="en-US" w:eastAsia="en-US"/>
    </w:rPr>
  </w:style>
  <w:style w:type="paragraph" w:customStyle="1" w:styleId="Default">
    <w:name w:val="Default"/>
    <w:rsid w:val="00C420C0"/>
    <w:pPr>
      <w:autoSpaceDE w:val="0"/>
      <w:autoSpaceDN w:val="0"/>
      <w:adjustRightInd w:val="0"/>
    </w:pPr>
    <w:rPr>
      <w:rFonts w:ascii="Times New Roman" w:hAnsi="Times New Roman" w:cs="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2.bin"/><Relationship Id="rId39" Type="http://schemas.openxmlformats.org/officeDocument/2006/relationships/image" Target="media/image25.png"/><Relationship Id="rId21" Type="http://schemas.openxmlformats.org/officeDocument/2006/relationships/image" Target="media/image14.png"/><Relationship Id="rId34" Type="http://schemas.openxmlformats.org/officeDocument/2006/relationships/oleObject" Target="embeddings/oleObject6.bin"/><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image" Target="media/image49.png"/><Relationship Id="rId68" Type="http://schemas.openxmlformats.org/officeDocument/2006/relationships/image" Target="media/image54.png"/><Relationship Id="rId76" Type="http://schemas.openxmlformats.org/officeDocument/2006/relationships/image" Target="media/image62.png"/><Relationship Id="rId84" Type="http://schemas.openxmlformats.org/officeDocument/2006/relationships/image" Target="media/image70.png"/><Relationship Id="rId89" Type="http://schemas.openxmlformats.org/officeDocument/2006/relationships/image" Target="media/image75.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9.wmf"/><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image" Target="media/image60.png"/><Relationship Id="rId79" Type="http://schemas.openxmlformats.org/officeDocument/2006/relationships/image" Target="media/image65.png"/><Relationship Id="rId87" Type="http://schemas.openxmlformats.org/officeDocument/2006/relationships/image" Target="media/image73.png"/><Relationship Id="rId5" Type="http://schemas.openxmlformats.org/officeDocument/2006/relationships/webSettings" Target="webSettings.xml"/><Relationship Id="rId61" Type="http://schemas.openxmlformats.org/officeDocument/2006/relationships/image" Target="media/image47.png"/><Relationship Id="rId82" Type="http://schemas.openxmlformats.org/officeDocument/2006/relationships/image" Target="media/image68.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image" Target="media/image22.wmf"/><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77" Type="http://schemas.openxmlformats.org/officeDocument/2006/relationships/image" Target="media/image63.png"/><Relationship Id="rId8" Type="http://schemas.openxmlformats.org/officeDocument/2006/relationships/image" Target="media/image1.jpeg"/><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13.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3.png"/><Relationship Id="rId31" Type="http://schemas.openxmlformats.org/officeDocument/2006/relationships/image" Target="media/image20.wmf"/><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35</cp:revision>
  <cp:lastPrinted>2024-02-14T10:28:00Z</cp:lastPrinted>
  <dcterms:created xsi:type="dcterms:W3CDTF">2022-01-22T01:38:00Z</dcterms:created>
  <dcterms:modified xsi:type="dcterms:W3CDTF">2024-02-14T10:28:00Z</dcterms:modified>
</cp:coreProperties>
</file>